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AA" w:rsidRDefault="00131EAA" w:rsidP="00131EAA">
      <w:pPr>
        <w:spacing w:after="0"/>
        <w:ind w:right="106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31EAA" w:rsidRPr="0039216D" w:rsidRDefault="00131EAA" w:rsidP="00131EAA">
      <w:pPr>
        <w:spacing w:after="0"/>
        <w:ind w:right="1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Совет сельского поселения «Иля»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6D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AA" w:rsidRDefault="002666A4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31EAA" w:rsidRPr="0039216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2666A4" w:rsidRPr="0039216D" w:rsidRDefault="002666A4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39216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21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№ </w:t>
      </w:r>
      <w:r w:rsidR="008F207D">
        <w:rPr>
          <w:rFonts w:ascii="Times New Roman" w:hAnsi="Times New Roman" w:cs="Times New Roman"/>
          <w:sz w:val="28"/>
          <w:szCs w:val="28"/>
        </w:rPr>
        <w:t>1</w:t>
      </w:r>
    </w:p>
    <w:p w:rsidR="00131EAA" w:rsidRPr="0039216D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с. Иля</w:t>
      </w:r>
    </w:p>
    <w:p w:rsidR="00131EAA" w:rsidRPr="0039216D" w:rsidRDefault="00131EAA" w:rsidP="00131E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EAA" w:rsidRDefault="00131EAA" w:rsidP="00131EAA">
      <w:pPr>
        <w:spacing w:after="0"/>
        <w:ind w:right="425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выборов главы сельского поселения «Иля» </w:t>
      </w:r>
    </w:p>
    <w:p w:rsidR="00131EAA" w:rsidRDefault="00131EAA" w:rsidP="00131E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1EAA" w:rsidRPr="0039216D" w:rsidRDefault="00131EAA" w:rsidP="00131E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  В соответствии с</w:t>
      </w:r>
      <w:r w:rsidR="00F61402">
        <w:rPr>
          <w:rFonts w:ascii="Times New Roman" w:hAnsi="Times New Roman" w:cs="Times New Roman"/>
          <w:sz w:val="28"/>
          <w:szCs w:val="28"/>
        </w:rPr>
        <w:t xml:space="preserve"> пунктом 3 статьи 10 Федерального закона «Об основных гарантиях избирательных прав на участие в референдуме граждан Российской Федерации»,</w:t>
      </w: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Забайкальского края от 06.07.2010 г., № 385 «О муниципальных выборах в Забайкальском крае» и </w:t>
      </w:r>
      <w:r w:rsidR="00C96A04">
        <w:rPr>
          <w:rFonts w:ascii="Times New Roman" w:hAnsi="Times New Roman" w:cs="Times New Roman"/>
          <w:sz w:val="28"/>
          <w:szCs w:val="28"/>
        </w:rPr>
        <w:t xml:space="preserve">статьёй 14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C96A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«Иля» от 12.02.2013 г., за № 19 Совет сельского поселения «Иля»</w:t>
      </w:r>
    </w:p>
    <w:p w:rsidR="002666A4" w:rsidRDefault="002666A4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EAA" w:rsidRDefault="00131EAA" w:rsidP="00131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РЕШИЛ:</w:t>
      </w:r>
    </w:p>
    <w:p w:rsidR="00131EAA" w:rsidRPr="0039216D" w:rsidRDefault="00131EAA" w:rsidP="00131E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706" w:rsidRDefault="00131EAA" w:rsidP="0013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>1.</w:t>
      </w:r>
      <w:r w:rsidR="002E2706">
        <w:rPr>
          <w:rFonts w:ascii="Times New Roman" w:hAnsi="Times New Roman" w:cs="Times New Roman"/>
          <w:sz w:val="28"/>
          <w:szCs w:val="28"/>
        </w:rPr>
        <w:t xml:space="preserve"> Назначить выбор</w:t>
      </w:r>
      <w:r w:rsidR="00B80BD4">
        <w:rPr>
          <w:rFonts w:ascii="Times New Roman" w:hAnsi="Times New Roman" w:cs="Times New Roman"/>
          <w:sz w:val="28"/>
          <w:szCs w:val="28"/>
        </w:rPr>
        <w:t>ы</w:t>
      </w:r>
      <w:r w:rsidR="002E2706">
        <w:rPr>
          <w:rFonts w:ascii="Times New Roman" w:hAnsi="Times New Roman" w:cs="Times New Roman"/>
          <w:sz w:val="28"/>
          <w:szCs w:val="28"/>
        </w:rPr>
        <w:t xml:space="preserve"> главы сельского поселения «Иля»</w:t>
      </w:r>
      <w:r w:rsidR="00B80BD4">
        <w:rPr>
          <w:rFonts w:ascii="Times New Roman" w:hAnsi="Times New Roman" w:cs="Times New Roman"/>
          <w:sz w:val="28"/>
          <w:szCs w:val="28"/>
        </w:rPr>
        <w:t>,</w:t>
      </w:r>
      <w:r w:rsidR="002E2706">
        <w:rPr>
          <w:rFonts w:ascii="Times New Roman" w:hAnsi="Times New Roman" w:cs="Times New Roman"/>
          <w:sz w:val="28"/>
          <w:szCs w:val="28"/>
        </w:rPr>
        <w:t xml:space="preserve"> </w:t>
      </w:r>
      <w:r w:rsidR="00B80BD4">
        <w:rPr>
          <w:rFonts w:ascii="Times New Roman" w:hAnsi="Times New Roman" w:cs="Times New Roman"/>
          <w:sz w:val="28"/>
          <w:szCs w:val="28"/>
        </w:rPr>
        <w:t xml:space="preserve">днём голосования назначить </w:t>
      </w:r>
      <w:r w:rsidR="002E2706" w:rsidRPr="002E2706">
        <w:rPr>
          <w:rFonts w:ascii="Times New Roman" w:hAnsi="Times New Roman" w:cs="Times New Roman"/>
          <w:sz w:val="28"/>
          <w:szCs w:val="28"/>
        </w:rPr>
        <w:t>второе воскресенье сентября</w:t>
      </w:r>
      <w:r w:rsidR="00B80BD4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2E2706">
        <w:rPr>
          <w:rFonts w:ascii="Times New Roman" w:hAnsi="Times New Roman" w:cs="Times New Roman"/>
          <w:sz w:val="28"/>
          <w:szCs w:val="28"/>
        </w:rPr>
        <w:t xml:space="preserve">, а именно 8 сентября 2013 </w:t>
      </w:r>
      <w:r w:rsidR="002E2706" w:rsidRPr="002E2706">
        <w:rPr>
          <w:rFonts w:ascii="Times New Roman" w:hAnsi="Times New Roman" w:cs="Times New Roman"/>
          <w:sz w:val="28"/>
          <w:szCs w:val="28"/>
        </w:rPr>
        <w:t>года</w:t>
      </w:r>
      <w:r w:rsidR="002E2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B61" w:rsidRDefault="00DC7EDB" w:rsidP="0013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EDB" w:rsidRDefault="00744D6A" w:rsidP="0013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EDB" w:rsidRPr="00DC7EDB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районной газете «Ленинец» </w:t>
      </w:r>
    </w:p>
    <w:p w:rsidR="00852B61" w:rsidRDefault="00852B61" w:rsidP="00131E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EAA" w:rsidRDefault="00744D6A" w:rsidP="00131E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1EAA" w:rsidRPr="003921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1EAA" w:rsidRPr="0039216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852B61">
        <w:rPr>
          <w:rFonts w:ascii="Times New Roman" w:hAnsi="Times New Roman" w:cs="Times New Roman"/>
          <w:sz w:val="28"/>
          <w:szCs w:val="28"/>
        </w:rPr>
        <w:t>исполняющего обязанности г</w:t>
      </w:r>
      <w:r w:rsidR="00131EAA" w:rsidRPr="0039216D">
        <w:rPr>
          <w:rFonts w:ascii="Times New Roman" w:hAnsi="Times New Roman" w:cs="Times New Roman"/>
          <w:sz w:val="28"/>
          <w:szCs w:val="28"/>
        </w:rPr>
        <w:t>лав</w:t>
      </w:r>
      <w:r w:rsidR="00852B61">
        <w:rPr>
          <w:rFonts w:ascii="Times New Roman" w:hAnsi="Times New Roman" w:cs="Times New Roman"/>
          <w:sz w:val="28"/>
          <w:szCs w:val="28"/>
        </w:rPr>
        <w:t>ы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сельского поселения «Иля» Б.</w:t>
      </w:r>
      <w:r w:rsidR="00852B61">
        <w:rPr>
          <w:rFonts w:ascii="Times New Roman" w:hAnsi="Times New Roman" w:cs="Times New Roman"/>
          <w:sz w:val="28"/>
          <w:szCs w:val="28"/>
        </w:rPr>
        <w:t>А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. </w:t>
      </w:r>
      <w:r w:rsidR="00852B61">
        <w:rPr>
          <w:rFonts w:ascii="Times New Roman" w:hAnsi="Times New Roman" w:cs="Times New Roman"/>
          <w:sz w:val="28"/>
          <w:szCs w:val="28"/>
        </w:rPr>
        <w:t>Гомбоева</w:t>
      </w:r>
    </w:p>
    <w:p w:rsidR="00852B61" w:rsidRDefault="00852B61" w:rsidP="00131EAA">
      <w:pPr>
        <w:tabs>
          <w:tab w:val="left" w:pos="56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B61" w:rsidRPr="00852B61" w:rsidRDefault="00852B61" w:rsidP="00852B61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B61">
        <w:rPr>
          <w:rFonts w:ascii="Times New Roman" w:hAnsi="Times New Roman" w:cs="Times New Roman"/>
          <w:sz w:val="28"/>
          <w:szCs w:val="28"/>
        </w:rPr>
        <w:t xml:space="preserve">Основание; Решение Совета сельского поселения «Иля» от 11.04.2013 г., № 25 </w:t>
      </w:r>
      <w:r w:rsidRPr="00852B61">
        <w:rPr>
          <w:rFonts w:ascii="Times New Roman" w:eastAsia="Times New Roman" w:hAnsi="Times New Roman" w:cs="Times New Roman"/>
          <w:sz w:val="28"/>
          <w:szCs w:val="28"/>
        </w:rPr>
        <w:t xml:space="preserve">«О досрочном прекращении полномочий Главы сельского поселения «Иля»  </w:t>
      </w:r>
    </w:p>
    <w:p w:rsidR="00852B61" w:rsidRDefault="00852B61" w:rsidP="00131EAA">
      <w:pPr>
        <w:tabs>
          <w:tab w:val="left" w:pos="56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EAA" w:rsidRPr="0039216D" w:rsidRDefault="00131EAA" w:rsidP="00131EAA">
      <w:pPr>
        <w:tabs>
          <w:tab w:val="left" w:pos="560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ab/>
      </w:r>
    </w:p>
    <w:p w:rsidR="00131EAA" w:rsidRPr="0039216D" w:rsidRDefault="00852B61" w:rsidP="00852B61">
      <w:pPr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сельского поселения «Иля»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И.Е. Гагарина</w:t>
      </w:r>
      <w:r w:rsidR="00131EAA" w:rsidRPr="00392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131EAA" w:rsidRPr="0039216D" w:rsidRDefault="00131EAA" w:rsidP="00131EAA">
      <w:pPr>
        <w:rPr>
          <w:rFonts w:ascii="Times New Roman" w:hAnsi="Times New Roman" w:cs="Times New Roman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ECE" w:rsidRDefault="00EB5ECE"/>
    <w:sectPr w:rsidR="00EB5ECE" w:rsidSect="0038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1EAA"/>
    <w:rsid w:val="000D10F3"/>
    <w:rsid w:val="00131EAA"/>
    <w:rsid w:val="002666A4"/>
    <w:rsid w:val="002E2706"/>
    <w:rsid w:val="00381341"/>
    <w:rsid w:val="005B4FCB"/>
    <w:rsid w:val="00744D6A"/>
    <w:rsid w:val="00852B61"/>
    <w:rsid w:val="008F207D"/>
    <w:rsid w:val="00B80BD4"/>
    <w:rsid w:val="00C96A04"/>
    <w:rsid w:val="00D20235"/>
    <w:rsid w:val="00DC7EDB"/>
    <w:rsid w:val="00EB5ECE"/>
    <w:rsid w:val="00F6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10</cp:revision>
  <dcterms:created xsi:type="dcterms:W3CDTF">2013-06-05T05:59:00Z</dcterms:created>
  <dcterms:modified xsi:type="dcterms:W3CDTF">2013-06-07T00:13:00Z</dcterms:modified>
</cp:coreProperties>
</file>