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7" w:rsidRPr="00793387" w:rsidRDefault="00A7503F" w:rsidP="00793387">
      <w:pPr>
        <w:ind w:right="-34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3387" w:rsidRPr="00793387" w:rsidRDefault="00793387" w:rsidP="00793387">
      <w:pPr>
        <w:ind w:right="-34" w:firstLine="600"/>
        <w:jc w:val="center"/>
        <w:rPr>
          <w:sz w:val="28"/>
          <w:szCs w:val="28"/>
        </w:rPr>
      </w:pPr>
      <w:r w:rsidRPr="00793387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93387" w:rsidRPr="002D7E9F" w:rsidRDefault="00793387" w:rsidP="00793387">
      <w:pPr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4D5C3E" w:rsidP="004D5C3E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79338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793387">
        <w:rPr>
          <w:sz w:val="28"/>
          <w:szCs w:val="28"/>
        </w:rPr>
        <w:t xml:space="preserve"> 201</w:t>
      </w:r>
      <w:r w:rsidR="001B6248">
        <w:rPr>
          <w:sz w:val="28"/>
          <w:szCs w:val="28"/>
        </w:rPr>
        <w:t>6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          №</w:t>
      </w:r>
      <w:r w:rsidR="001B6248">
        <w:rPr>
          <w:sz w:val="28"/>
          <w:szCs w:val="28"/>
        </w:rPr>
        <w:t xml:space="preserve"> ___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Иля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793387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4B73">
        <w:rPr>
          <w:sz w:val="28"/>
          <w:szCs w:val="28"/>
        </w:rPr>
        <w:t xml:space="preserve">б отмене постановления администрации сельского поселения «Иля» </w:t>
      </w:r>
      <w:r w:rsidR="00146D0B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14B73">
        <w:rPr>
          <w:sz w:val="28"/>
          <w:szCs w:val="28"/>
        </w:rPr>
        <w:t>«</w:t>
      </w:r>
      <w:r w:rsidR="00986B13">
        <w:rPr>
          <w:sz w:val="28"/>
          <w:szCs w:val="28"/>
        </w:rPr>
        <w:t>Выдача разрешений на предоставление земельных участков для индивидуального жилищного строительства</w:t>
      </w:r>
      <w:r w:rsidR="00E14B73">
        <w:rPr>
          <w:sz w:val="28"/>
          <w:szCs w:val="28"/>
        </w:rPr>
        <w:t xml:space="preserve">», от 25.06.2012 № </w:t>
      </w:r>
      <w:r w:rsidR="00986B13">
        <w:rPr>
          <w:sz w:val="28"/>
          <w:szCs w:val="28"/>
        </w:rPr>
        <w:t>51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986B13" w:rsidRDefault="00793387" w:rsidP="00986B13">
      <w:pPr>
        <w:jc w:val="both"/>
        <w:rPr>
          <w:sz w:val="28"/>
          <w:szCs w:val="28"/>
        </w:rPr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986B13">
        <w:rPr>
          <w:sz w:val="28"/>
          <w:szCs w:val="28"/>
        </w:rPr>
        <w:t>ПРОТЕСТОМ на отдельные нормы административного регламента по предоставлению муниципальной услуги «Выдача разрешений на предоставление земельных участков для индивидуального жилищного строительства», от 25.06.2012 № 51,</w:t>
      </w:r>
      <w:r w:rsidR="004D5C3E">
        <w:rPr>
          <w:sz w:val="28"/>
          <w:szCs w:val="28"/>
        </w:rPr>
        <w:t xml:space="preserve"> от __.06.2016 № 22-137-2016,</w:t>
      </w:r>
      <w:r w:rsidR="00986B13">
        <w:rPr>
          <w:sz w:val="28"/>
          <w:szCs w:val="28"/>
        </w:rPr>
        <w:t xml:space="preserve"> Уставом сельского поселения «Иля»</w:t>
      </w:r>
    </w:p>
    <w:p w:rsidR="00793387" w:rsidRPr="00D602F5" w:rsidRDefault="00793387" w:rsidP="00793387">
      <w:pPr>
        <w:ind w:firstLine="567"/>
        <w:jc w:val="both"/>
      </w:pP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«Иля»</w:t>
      </w:r>
      <w:r w:rsidR="00AB4884" w:rsidRPr="00AB4884">
        <w:rPr>
          <w:sz w:val="28"/>
          <w:szCs w:val="28"/>
        </w:rPr>
        <w:t xml:space="preserve"> </w:t>
      </w:r>
      <w:r w:rsidR="00146D0B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B4884">
        <w:rPr>
          <w:sz w:val="28"/>
          <w:szCs w:val="28"/>
        </w:rPr>
        <w:t>«</w:t>
      </w:r>
      <w:r w:rsidR="00986B13">
        <w:rPr>
          <w:sz w:val="28"/>
          <w:szCs w:val="28"/>
        </w:rPr>
        <w:t>Выдача разрешений на предоставление земельных участков для индивидуального жилищного строительства», от 25.06.2012 № 51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«Иля» по адресу с. Иля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884">
        <w:rPr>
          <w:sz w:val="28"/>
          <w:szCs w:val="28"/>
        </w:rPr>
        <w:t>Направить настоящее постановление в администрацию муниципального района «Дульдургинский район» для размещения в сети «Интернет»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«Иля»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EB" w:rsidRDefault="00BD5BEB" w:rsidP="00FA550E">
      <w:r>
        <w:separator/>
      </w:r>
    </w:p>
  </w:endnote>
  <w:endnote w:type="continuationSeparator" w:id="1">
    <w:p w:rsidR="00BD5BEB" w:rsidRDefault="00BD5BEB" w:rsidP="00FA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001"/>
      <w:showingPlcHdr/>
    </w:sdtPr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EB" w:rsidRDefault="00BD5BEB" w:rsidP="00FA550E">
      <w:r>
        <w:separator/>
      </w:r>
    </w:p>
  </w:footnote>
  <w:footnote w:type="continuationSeparator" w:id="1">
    <w:p w:rsidR="00BD5BEB" w:rsidRDefault="00BD5BEB" w:rsidP="00FA5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87"/>
    <w:rsid w:val="00004A96"/>
    <w:rsid w:val="00022291"/>
    <w:rsid w:val="00026719"/>
    <w:rsid w:val="00085450"/>
    <w:rsid w:val="000D5B77"/>
    <w:rsid w:val="0014082D"/>
    <w:rsid w:val="00146D0B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A0A62"/>
    <w:rsid w:val="004D5C3E"/>
    <w:rsid w:val="0052302F"/>
    <w:rsid w:val="00527632"/>
    <w:rsid w:val="00535067"/>
    <w:rsid w:val="00622C2C"/>
    <w:rsid w:val="00646FA2"/>
    <w:rsid w:val="0073521B"/>
    <w:rsid w:val="00793387"/>
    <w:rsid w:val="007E361E"/>
    <w:rsid w:val="00823B40"/>
    <w:rsid w:val="00824501"/>
    <w:rsid w:val="009600BD"/>
    <w:rsid w:val="00986B13"/>
    <w:rsid w:val="009A24AB"/>
    <w:rsid w:val="00A2012B"/>
    <w:rsid w:val="00A36B41"/>
    <w:rsid w:val="00A7503F"/>
    <w:rsid w:val="00A925E7"/>
    <w:rsid w:val="00AB4884"/>
    <w:rsid w:val="00B34353"/>
    <w:rsid w:val="00BD5BEB"/>
    <w:rsid w:val="00BF34B3"/>
    <w:rsid w:val="00C26D60"/>
    <w:rsid w:val="00C3117D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F787F"/>
    <w:rsid w:val="00FA4FC0"/>
    <w:rsid w:val="00FA550E"/>
    <w:rsid w:val="00FB56F8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cp:lastPrinted>2016-07-03T23:02:00Z</cp:lastPrinted>
  <dcterms:created xsi:type="dcterms:W3CDTF">2011-11-14T02:32:00Z</dcterms:created>
  <dcterms:modified xsi:type="dcterms:W3CDTF">2016-07-03T23:03:00Z</dcterms:modified>
</cp:coreProperties>
</file>