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EA" w:rsidRPr="00CF49EA" w:rsidRDefault="00CF49EA" w:rsidP="00CF49EA">
      <w:pPr>
        <w:ind w:right="-34" w:firstLine="600"/>
        <w:jc w:val="center"/>
        <w:rPr>
          <w:rFonts w:ascii="Times New Roman" w:hAnsi="Times New Roman" w:cs="Times New Roman"/>
          <w:sz w:val="28"/>
          <w:szCs w:val="28"/>
        </w:rPr>
      </w:pPr>
      <w:bookmarkStart w:id="0" w:name="sub_1000"/>
      <w:r w:rsidRPr="00CF49EA">
        <w:rPr>
          <w:rFonts w:ascii="Times New Roman" w:hAnsi="Times New Roman" w:cs="Times New Roman"/>
          <w:sz w:val="28"/>
          <w:szCs w:val="28"/>
        </w:rPr>
        <w:t>АДМИНИСТРАЦИЯ</w:t>
      </w:r>
    </w:p>
    <w:p w:rsidR="00CF49EA" w:rsidRPr="00CF49EA" w:rsidRDefault="00CF49EA" w:rsidP="00CF49EA">
      <w:pPr>
        <w:ind w:right="-34" w:firstLine="600"/>
        <w:jc w:val="center"/>
        <w:rPr>
          <w:rFonts w:ascii="Times New Roman" w:hAnsi="Times New Roman" w:cs="Times New Roman"/>
          <w:sz w:val="28"/>
          <w:szCs w:val="28"/>
        </w:rPr>
      </w:pPr>
      <w:r w:rsidRPr="00CF49EA">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CF49EA" w:rsidRDefault="00CF49EA" w:rsidP="00CF49EA">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402223">
        <w:rPr>
          <w:rFonts w:ascii="Times New Roman" w:hAnsi="Times New Roman" w:cs="Times New Roman"/>
          <w:sz w:val="28"/>
          <w:szCs w:val="28"/>
        </w:rPr>
        <w:t>25</w:t>
      </w:r>
      <w:r w:rsidR="00031FF2">
        <w:rPr>
          <w:rFonts w:ascii="Times New Roman" w:hAnsi="Times New Roman" w:cs="Times New Roman"/>
          <w:sz w:val="28"/>
          <w:szCs w:val="28"/>
        </w:rPr>
        <w:t>.</w:t>
      </w:r>
      <w:r w:rsidR="00402223">
        <w:rPr>
          <w:rFonts w:ascii="Times New Roman" w:hAnsi="Times New Roman" w:cs="Times New Roman"/>
          <w:sz w:val="28"/>
          <w:szCs w:val="28"/>
        </w:rPr>
        <w:t>06</w:t>
      </w:r>
      <w:r w:rsidR="00DB37D6">
        <w:rPr>
          <w:rFonts w:ascii="Times New Roman" w:hAnsi="Times New Roman" w:cs="Times New Roman"/>
          <w:sz w:val="28"/>
          <w:szCs w:val="28"/>
        </w:rPr>
        <w:t>.</w:t>
      </w:r>
      <w:r w:rsidRPr="00356828">
        <w:rPr>
          <w:rFonts w:ascii="Times New Roman" w:hAnsi="Times New Roman" w:cs="Times New Roman"/>
          <w:sz w:val="28"/>
          <w:szCs w:val="28"/>
        </w:rPr>
        <w:t>20</w:t>
      </w:r>
      <w:r w:rsidR="00402223">
        <w:rPr>
          <w:rFonts w:ascii="Times New Roman" w:hAnsi="Times New Roman" w:cs="Times New Roman"/>
          <w:sz w:val="28"/>
          <w:szCs w:val="28"/>
        </w:rPr>
        <w:t xml:space="preserve">12 </w:t>
      </w:r>
      <w:r w:rsidRPr="00356828">
        <w:rPr>
          <w:rFonts w:ascii="Times New Roman" w:hAnsi="Times New Roman" w:cs="Times New Roman"/>
          <w:sz w:val="28"/>
          <w:szCs w:val="28"/>
        </w:rPr>
        <w:t xml:space="preserve">года                         </w:t>
      </w:r>
      <w:r w:rsidR="00031FF2">
        <w:rPr>
          <w:rFonts w:ascii="Times New Roman" w:hAnsi="Times New Roman" w:cs="Times New Roman"/>
          <w:sz w:val="28"/>
          <w:szCs w:val="28"/>
        </w:rPr>
        <w:t xml:space="preserve">                    </w:t>
      </w:r>
      <w:r w:rsidRPr="00356828">
        <w:rPr>
          <w:rFonts w:ascii="Times New Roman" w:hAnsi="Times New Roman" w:cs="Times New Roman"/>
          <w:sz w:val="28"/>
          <w:szCs w:val="28"/>
        </w:rPr>
        <w:t xml:space="preserve">           </w:t>
      </w:r>
      <w:r w:rsidR="00402223">
        <w:rPr>
          <w:rFonts w:ascii="Times New Roman" w:hAnsi="Times New Roman" w:cs="Times New Roman"/>
          <w:sz w:val="28"/>
          <w:szCs w:val="28"/>
        </w:rPr>
        <w:t xml:space="preserve">                              № 45</w:t>
      </w:r>
    </w:p>
    <w:p w:rsidR="0077157D" w:rsidRPr="00DB37D6" w:rsidRDefault="00402223" w:rsidP="0077157D">
      <w:pPr>
        <w:pStyle w:val="ConsPlusTitle"/>
        <w:widowControl/>
        <w:jc w:val="center"/>
        <w:rPr>
          <w:rFonts w:ascii="Times New Roman" w:hAnsi="Times New Roman" w:cs="Times New Roman"/>
          <w:b w:val="0"/>
          <w:bCs w:val="0"/>
          <w:sz w:val="28"/>
          <w:szCs w:val="28"/>
        </w:rPr>
      </w:pPr>
      <w:r w:rsidRPr="00DB37D6">
        <w:rPr>
          <w:rFonts w:ascii="Times New Roman" w:hAnsi="Times New Roman" w:cs="Times New Roman"/>
          <w:b w:val="0"/>
          <w:bCs w:val="0"/>
          <w:sz w:val="28"/>
          <w:szCs w:val="28"/>
        </w:rPr>
        <w:t>с. Иля</w:t>
      </w:r>
    </w:p>
    <w:p w:rsidR="006C532B" w:rsidRPr="00DB37D6" w:rsidRDefault="006C532B" w:rsidP="00C35A22">
      <w:pPr>
        <w:jc w:val="both"/>
        <w:rPr>
          <w:rFonts w:ascii="Times New Roman" w:hAnsi="Times New Roman" w:cs="Times New Roman"/>
          <w:b/>
          <w:bCs/>
          <w:sz w:val="28"/>
          <w:szCs w:val="28"/>
        </w:rPr>
      </w:pP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BE0C4C">
        <w:rPr>
          <w:rFonts w:ascii="Times New Roman" w:hAnsi="Times New Roman" w:cs="Times New Roman"/>
          <w:b/>
          <w:bCs/>
          <w:sz w:val="28"/>
          <w:szCs w:val="28"/>
        </w:rPr>
        <w:t xml:space="preserve">В АРЕНДУ </w:t>
      </w:r>
      <w:r w:rsidR="00DB08A0">
        <w:rPr>
          <w:rFonts w:ascii="Times New Roman" w:hAnsi="Times New Roman" w:cs="Times New Roman"/>
          <w:b/>
          <w:bCs/>
          <w:sz w:val="28"/>
          <w:szCs w:val="28"/>
        </w:rPr>
        <w:t xml:space="preserve">ЗЕМЕЛЬНЫХ УЧАСТКОВ, </w:t>
      </w:r>
      <w:r w:rsidR="00BE0C4C">
        <w:rPr>
          <w:rFonts w:ascii="Times New Roman" w:hAnsi="Times New Roman" w:cs="Times New Roman"/>
          <w:b/>
          <w:bCs/>
          <w:sz w:val="28"/>
          <w:szCs w:val="28"/>
        </w:rPr>
        <w:t xml:space="preserve">ГОСУДАРСТВЕННАЯ СОБСТВЕННОСТЬ НА КОТОРЫЕ НЕ РАЗГРАНИЧЕНА, </w:t>
      </w:r>
      <w:r w:rsidR="00E15BB9">
        <w:rPr>
          <w:rFonts w:ascii="Times New Roman" w:hAnsi="Times New Roman" w:cs="Times New Roman"/>
          <w:b/>
          <w:bCs/>
          <w:sz w:val="28"/>
          <w:szCs w:val="28"/>
        </w:rPr>
        <w:t>ДЛЯ ЦЕЛЕЙ, НЕ СВЯЗАННЫХ СО СТРОИТЕЛЬСТВОМ</w:t>
      </w:r>
      <w:r w:rsidR="006C532B" w:rsidRPr="00356828">
        <w:rPr>
          <w:rFonts w:ascii="Times New Roman" w:hAnsi="Times New Roman" w:cs="Times New Roman"/>
          <w:b/>
          <w:bCs/>
          <w:sz w:val="28"/>
          <w:szCs w:val="28"/>
        </w:rPr>
        <w:t>»</w:t>
      </w:r>
    </w:p>
    <w:p w:rsidR="000C0CB2" w:rsidRDefault="000C0CB2" w:rsidP="000C0CB2">
      <w:pPr>
        <w:ind w:firstLine="709"/>
        <w:jc w:val="both"/>
        <w:rPr>
          <w:rFonts w:ascii="Times New Roman" w:hAnsi="Times New Roman" w:cs="Times New Roman"/>
          <w:sz w:val="28"/>
          <w:szCs w:val="28"/>
        </w:rPr>
      </w:pPr>
    </w:p>
    <w:p w:rsidR="000C0CB2" w:rsidRDefault="000C0CB2" w:rsidP="000C0CB2">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BE0C4C">
        <w:rPr>
          <w:rStyle w:val="a4"/>
          <w:rFonts w:ascii="Times New Roman" w:eastAsiaTheme="majorEastAsia" w:hAnsi="Times New Roman"/>
          <w:b w:val="0"/>
          <w:color w:val="auto"/>
          <w:sz w:val="28"/>
          <w:szCs w:val="28"/>
        </w:rPr>
        <w:t xml:space="preserve">Предоставление в аренду земельных участков, государственная собственность на которые не разграничена, </w:t>
      </w:r>
      <w:r w:rsidR="00E15BB9">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673439" w:rsidRDefault="00673439" w:rsidP="00EE19EB">
      <w:pPr>
        <w:ind w:firstLine="709"/>
        <w:jc w:val="both"/>
        <w:rPr>
          <w:rFonts w:ascii="Times New Roman" w:hAnsi="Times New Roman" w:cs="Times New Roman"/>
          <w:sz w:val="28"/>
          <w:szCs w:val="28"/>
        </w:rPr>
      </w:pPr>
    </w:p>
    <w:p w:rsidR="006C532B" w:rsidRDefault="00673439"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673439" w:rsidRPr="00356828" w:rsidRDefault="00330DA2" w:rsidP="00C25873">
      <w:pPr>
        <w:tabs>
          <w:tab w:val="left" w:pos="1627"/>
          <w:tab w:val="left" w:pos="2110"/>
        </w:tabs>
        <w:ind w:firstLine="709"/>
        <w:jc w:val="both"/>
        <w:rPr>
          <w:rFonts w:ascii="Times New Roman" w:hAnsi="Times New Roman" w:cs="Times New Roman"/>
          <w:sz w:val="28"/>
          <w:szCs w:val="28"/>
        </w:rPr>
      </w:pPr>
      <w:r>
        <w:rPr>
          <w:rFonts w:ascii="Times New Roman" w:hAnsi="Times New Roman" w:cs="Times New Roman"/>
          <w:sz w:val="28"/>
          <w:szCs w:val="28"/>
        </w:rPr>
        <w:tab/>
      </w:r>
      <w:r w:rsidR="00C25873">
        <w:rPr>
          <w:rFonts w:ascii="Times New Roman" w:hAnsi="Times New Roman" w:cs="Times New Roman"/>
          <w:sz w:val="28"/>
          <w:szCs w:val="28"/>
        </w:rPr>
        <w:tab/>
      </w:r>
    </w:p>
    <w:p w:rsidR="006C532B" w:rsidRPr="00356828" w:rsidRDefault="00BE3864" w:rsidP="00EE19EB">
      <w:pPr>
        <w:ind w:firstLine="709"/>
        <w:jc w:val="both"/>
        <w:rPr>
          <w:rFonts w:ascii="Times New Roman" w:hAnsi="Times New Roman" w:cs="Times New Roman"/>
          <w:sz w:val="28"/>
          <w:szCs w:val="28"/>
        </w:rPr>
      </w:pPr>
      <w:r>
        <w:rPr>
          <w:rFonts w:ascii="Times New Roman" w:hAnsi="Times New Roman" w:cs="Times New Roman"/>
          <w:sz w:val="28"/>
          <w:szCs w:val="28"/>
        </w:rPr>
        <w:t>3</w:t>
      </w:r>
      <w:r w:rsidR="00673439">
        <w:rPr>
          <w:rFonts w:ascii="Times New Roman" w:hAnsi="Times New Roman" w:cs="Times New Roman"/>
          <w:sz w:val="28"/>
          <w:szCs w:val="28"/>
        </w:rPr>
        <w:t xml:space="preserve">. Настоящее постановление </w:t>
      </w:r>
      <w:r w:rsidR="006C532B" w:rsidRPr="00356828">
        <w:rPr>
          <w:rFonts w:ascii="Times New Roman" w:hAnsi="Times New Roman" w:cs="Times New Roman"/>
          <w:sz w:val="28"/>
          <w:szCs w:val="28"/>
        </w:rPr>
        <w:t xml:space="preserve">обнародовать </w:t>
      </w:r>
      <w:r w:rsidR="00673439">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6C532B" w:rsidRPr="00356828">
        <w:rPr>
          <w:rFonts w:ascii="Times New Roman" w:hAnsi="Times New Roman" w:cs="Times New Roman"/>
          <w:sz w:val="28"/>
          <w:szCs w:val="28"/>
        </w:rPr>
        <w:t>.</w:t>
      </w:r>
    </w:p>
    <w:p w:rsidR="006C532B" w:rsidRPr="00356828"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B15F40" w:rsidRPr="00B15F40" w:rsidRDefault="00B15F40" w:rsidP="00B15F40">
      <w:pPr>
        <w:jc w:val="both"/>
        <w:rPr>
          <w:rFonts w:ascii="Times New Roman" w:hAnsi="Times New Roman" w:cs="Times New Roman"/>
          <w:sz w:val="28"/>
          <w:szCs w:val="28"/>
        </w:rPr>
      </w:pPr>
      <w:r w:rsidRPr="00B15F40">
        <w:rPr>
          <w:rFonts w:ascii="Times New Roman" w:hAnsi="Times New Roman" w:cs="Times New Roman"/>
          <w:sz w:val="28"/>
          <w:szCs w:val="28"/>
        </w:rPr>
        <w:t>И.о. главы сельского поселения «Иля»                                         Б.А. Гомбоев</w:t>
      </w:r>
    </w:p>
    <w:p w:rsidR="006C532B" w:rsidRDefault="006C532B" w:rsidP="00EE19EB">
      <w:pPr>
        <w:ind w:firstLine="709"/>
        <w:jc w:val="both"/>
        <w:outlineLvl w:val="0"/>
        <w:rPr>
          <w:rFonts w:ascii="Times New Roman" w:hAnsi="Times New Roman" w:cs="Times New Roman"/>
          <w:bCs/>
          <w:iCs/>
          <w:sz w:val="28"/>
          <w:szCs w:val="28"/>
        </w:rPr>
      </w:pPr>
    </w:p>
    <w:p w:rsidR="00B15F40" w:rsidRDefault="00B15F40" w:rsidP="00EE19EB">
      <w:pPr>
        <w:ind w:firstLine="709"/>
        <w:jc w:val="both"/>
        <w:outlineLvl w:val="0"/>
        <w:rPr>
          <w:rFonts w:ascii="Times New Roman" w:hAnsi="Times New Roman" w:cs="Times New Roman"/>
          <w:bCs/>
          <w:iCs/>
          <w:sz w:val="28"/>
          <w:szCs w:val="28"/>
        </w:rPr>
      </w:pPr>
    </w:p>
    <w:p w:rsidR="00B15F40" w:rsidRDefault="00B15F40" w:rsidP="00EE19EB">
      <w:pPr>
        <w:ind w:firstLine="709"/>
        <w:jc w:val="both"/>
        <w:outlineLvl w:val="0"/>
        <w:rPr>
          <w:rFonts w:ascii="Times New Roman" w:hAnsi="Times New Roman" w:cs="Times New Roman"/>
          <w:bCs/>
          <w:iCs/>
          <w:sz w:val="28"/>
          <w:szCs w:val="28"/>
        </w:rPr>
      </w:pPr>
    </w:p>
    <w:p w:rsidR="00673439" w:rsidRDefault="00673439" w:rsidP="00EE19EB">
      <w:pPr>
        <w:ind w:firstLine="709"/>
        <w:jc w:val="both"/>
        <w:outlineLvl w:val="0"/>
        <w:rPr>
          <w:rFonts w:ascii="Times New Roman" w:hAnsi="Times New Roman" w:cs="Times New Roman"/>
          <w:bCs/>
          <w:iCs/>
          <w:sz w:val="28"/>
          <w:szCs w:val="28"/>
        </w:rPr>
      </w:pPr>
    </w:p>
    <w:p w:rsidR="00673439" w:rsidRDefault="00673439" w:rsidP="00EE19EB">
      <w:pPr>
        <w:ind w:firstLine="709"/>
        <w:jc w:val="both"/>
        <w:outlineLvl w:val="0"/>
        <w:rPr>
          <w:rFonts w:ascii="Times New Roman" w:hAnsi="Times New Roman" w:cs="Times New Roman"/>
          <w:bCs/>
          <w:iCs/>
          <w:sz w:val="28"/>
          <w:szCs w:val="28"/>
        </w:rPr>
      </w:pPr>
    </w:p>
    <w:p w:rsidR="00673439" w:rsidRDefault="00673439" w:rsidP="00EE19EB">
      <w:pPr>
        <w:ind w:firstLine="709"/>
        <w:jc w:val="both"/>
        <w:outlineLvl w:val="0"/>
        <w:rPr>
          <w:rFonts w:ascii="Times New Roman" w:hAnsi="Times New Roman" w:cs="Times New Roman"/>
          <w:bCs/>
          <w:iCs/>
          <w:sz w:val="28"/>
          <w:szCs w:val="28"/>
        </w:rPr>
      </w:pPr>
    </w:p>
    <w:p w:rsidR="00B15F40" w:rsidRPr="00356828" w:rsidRDefault="00B15F40" w:rsidP="00EE19EB">
      <w:pPr>
        <w:ind w:firstLine="709"/>
        <w:jc w:val="both"/>
        <w:outlineLvl w:val="0"/>
        <w:rPr>
          <w:rFonts w:ascii="Times New Roman" w:hAnsi="Times New Roman" w:cs="Times New Roman"/>
          <w:bCs/>
          <w:iCs/>
          <w:sz w:val="28"/>
          <w:szCs w:val="28"/>
        </w:rPr>
      </w:pPr>
    </w:p>
    <w:p w:rsidR="006C532B" w:rsidRPr="00356828" w:rsidRDefault="00031FF2" w:rsidP="00031FF2">
      <w:pPr>
        <w:tabs>
          <w:tab w:val="left" w:pos="6664"/>
          <w:tab w:val="center" w:pos="7653"/>
        </w:tabs>
        <w:ind w:left="5670"/>
        <w:outlineLvl w:val="0"/>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sidR="006C532B" w:rsidRPr="00356828">
        <w:rPr>
          <w:rFonts w:ascii="Times New Roman" w:hAnsi="Times New Roman" w:cs="Times New Roman"/>
          <w:bCs/>
          <w:sz w:val="28"/>
          <w:szCs w:val="28"/>
        </w:rPr>
        <w:t>УТВЕРЖДЕН</w:t>
      </w:r>
    </w:p>
    <w:p w:rsidR="006C532B" w:rsidRPr="00673439" w:rsidRDefault="006C532B" w:rsidP="00611060">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673439" w:rsidRPr="00673439">
        <w:rPr>
          <w:rFonts w:ascii="Times New Roman" w:hAnsi="Times New Roman" w:cs="Times New Roman"/>
          <w:sz w:val="28"/>
          <w:szCs w:val="28"/>
        </w:rPr>
        <w:t>СП «Иля»</w:t>
      </w:r>
    </w:p>
    <w:p w:rsidR="006C532B" w:rsidRPr="00356828" w:rsidRDefault="006C532B" w:rsidP="00611060">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673439">
        <w:rPr>
          <w:rFonts w:ascii="Times New Roman" w:hAnsi="Times New Roman" w:cs="Times New Roman"/>
          <w:sz w:val="28"/>
          <w:szCs w:val="28"/>
        </w:rPr>
        <w:t xml:space="preserve">25 июня </w:t>
      </w:r>
      <w:r w:rsidRPr="00356828">
        <w:rPr>
          <w:rFonts w:ascii="Times New Roman" w:hAnsi="Times New Roman" w:cs="Times New Roman"/>
          <w:sz w:val="28"/>
          <w:szCs w:val="28"/>
        </w:rPr>
        <w:t>20</w:t>
      </w:r>
      <w:r w:rsidR="00673439">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sidR="00673439">
        <w:rPr>
          <w:rFonts w:ascii="Times New Roman" w:hAnsi="Times New Roman" w:cs="Times New Roman"/>
          <w:sz w:val="28"/>
          <w:szCs w:val="28"/>
        </w:rPr>
        <w:t xml:space="preserve"> 45</w:t>
      </w:r>
    </w:p>
    <w:p w:rsidR="006C532B" w:rsidRPr="00356828" w:rsidRDefault="006C532B" w:rsidP="00611060">
      <w:pPr>
        <w:jc w:val="both"/>
        <w:rPr>
          <w:rFonts w:ascii="Times New Roman" w:hAnsi="Times New Roman" w:cs="Times New Roman"/>
          <w:sz w:val="28"/>
          <w:szCs w:val="28"/>
        </w:rPr>
      </w:pPr>
    </w:p>
    <w:p w:rsidR="006C532B" w:rsidRPr="00356828" w:rsidRDefault="006C532B" w:rsidP="00611060">
      <w:pPr>
        <w:jc w:val="both"/>
        <w:rPr>
          <w:rFonts w:ascii="Times New Roman" w:hAnsi="Times New Roman" w:cs="Times New Roman"/>
          <w:sz w:val="28"/>
          <w:szCs w:val="28"/>
        </w:rPr>
      </w:pPr>
    </w:p>
    <w:p w:rsidR="006C532B" w:rsidRPr="00356828" w:rsidRDefault="006C532B"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E15BB9" w:rsidRPr="00356828" w:rsidRDefault="00E15BB9"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ГОСУДАРСТВЕННАЯ СОБСТВЕННОСТЬ НА КОТОРЫЕ НЕ РАЗГРАНИЧЕНА, ДЛЯ ЦЕЛЕЙ, НЕ СВЯЗАННЫХ СО СТРОИТЕЛЬСТВОМ</w:t>
      </w:r>
      <w:r w:rsidRPr="00356828">
        <w:rPr>
          <w:rFonts w:ascii="Times New Roman" w:hAnsi="Times New Roman" w:cs="Times New Roman"/>
          <w:b/>
          <w:bCs/>
          <w:sz w:val="28"/>
          <w:szCs w:val="28"/>
        </w:rPr>
        <w:t>»</w:t>
      </w:r>
    </w:p>
    <w:p w:rsidR="009639D1" w:rsidRPr="00356828" w:rsidRDefault="009639D1" w:rsidP="00611060">
      <w:pPr>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E15BB9" w:rsidRPr="00356828">
        <w:rPr>
          <w:rStyle w:val="a4"/>
          <w:rFonts w:ascii="Times New Roman" w:eastAsiaTheme="majorEastAsia" w:hAnsi="Times New Roman"/>
          <w:b w:val="0"/>
          <w:color w:val="auto"/>
          <w:sz w:val="28"/>
          <w:szCs w:val="28"/>
        </w:rPr>
        <w:t>«</w:t>
      </w:r>
      <w:r w:rsidR="00E15BB9">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для целей, не связанных со строительством</w:t>
      </w:r>
      <w:r w:rsidR="00E15BB9" w:rsidRPr="00356828">
        <w:rPr>
          <w:rStyle w:val="a4"/>
          <w:rFonts w:ascii="Times New Roman" w:eastAsiaTheme="majorEastAsia" w:hAnsi="Times New Roman"/>
          <w:b w:val="0"/>
          <w:color w:val="auto"/>
          <w:sz w:val="28"/>
          <w:szCs w:val="28"/>
        </w:rPr>
        <w:t>»</w:t>
      </w:r>
      <w:r w:rsidR="00E15BB9" w:rsidRPr="00356828">
        <w:rPr>
          <w:rFonts w:ascii="Times New Roman" w:hAnsi="Times New Roman" w:cs="Times New Roman"/>
          <w:sz w:val="28"/>
          <w:szCs w:val="28"/>
        </w:rPr>
        <w:t xml:space="preserve"> </w:t>
      </w:r>
      <w:r w:rsidR="00103969" w:rsidRPr="00356828">
        <w:rPr>
          <w:rFonts w:ascii="Times New Roman" w:hAnsi="Times New Roman" w:cs="Times New Roman"/>
          <w:sz w:val="28"/>
          <w:szCs w:val="28"/>
        </w:rPr>
        <w:t xml:space="preserve">(далее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BE0C4C">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w:t>
      </w:r>
      <w:r w:rsidR="00E15BB9">
        <w:rPr>
          <w:rStyle w:val="a4"/>
          <w:rFonts w:ascii="Times New Roman" w:eastAsiaTheme="majorEastAsia" w:hAnsi="Times New Roman"/>
          <w:b w:val="0"/>
          <w:color w:val="auto"/>
          <w:sz w:val="28"/>
          <w:szCs w:val="28"/>
        </w:rPr>
        <w:t>для целей, не связанных со строительством,</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w:t>
      </w:r>
      <w:r w:rsidR="00673439">
        <w:rPr>
          <w:rFonts w:ascii="Times New Roman" w:hAnsi="Times New Roman" w:cs="Times New Roman"/>
          <w:sz w:val="28"/>
          <w:szCs w:val="28"/>
        </w:rPr>
        <w:t>ё</w:t>
      </w:r>
      <w:r w:rsidR="00C7604B" w:rsidRPr="00356828">
        <w:rPr>
          <w:rFonts w:ascii="Times New Roman" w:hAnsi="Times New Roman" w:cs="Times New Roman"/>
          <w:sz w:val="28"/>
          <w:szCs w:val="28"/>
        </w:rPr>
        <w:t xml:space="preserve">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673439">
        <w:rPr>
          <w:rFonts w:ascii="Times New Roman" w:hAnsi="Times New Roman" w:cs="Times New Roman"/>
          <w:sz w:val="28"/>
          <w:szCs w:val="28"/>
        </w:rPr>
        <w:t>администрацией СП «Иля»</w:t>
      </w:r>
      <w:r w:rsidR="00D91667">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B610C0" w:rsidRPr="00356828" w:rsidRDefault="00B610C0" w:rsidP="00B61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sidR="00E15BB9">
        <w:rPr>
          <w:rFonts w:ascii="Times New Roman" w:hAnsi="Times New Roman" w:cs="Times New Roman"/>
          <w:sz w:val="28"/>
          <w:szCs w:val="28"/>
        </w:rPr>
        <w:t>для целей, не связанных со строительством,</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932AF7"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1.4.</w:t>
      </w:r>
      <w:r w:rsidR="00B41AE8" w:rsidRPr="00356828">
        <w:rPr>
          <w:rFonts w:ascii="Times New Roman" w:hAnsi="Times New Roman" w:cs="Times New Roman"/>
          <w:sz w:val="28"/>
          <w:szCs w:val="28"/>
        </w:rPr>
        <w:t> </w:t>
      </w:r>
      <w:r w:rsidR="00932AF7">
        <w:rPr>
          <w:rFonts w:ascii="Times New Roman" w:hAnsi="Times New Roman" w:cs="Times New Roman"/>
          <w:sz w:val="28"/>
          <w:szCs w:val="28"/>
        </w:rPr>
        <w:t xml:space="preserve">Местонахождение Исполнителя: </w:t>
      </w:r>
      <w:r w:rsidR="00673439" w:rsidRPr="00DB37D6">
        <w:rPr>
          <w:rFonts w:ascii="Times New Roman" w:hAnsi="Times New Roman" w:cs="Times New Roman"/>
          <w:sz w:val="28"/>
          <w:szCs w:val="28"/>
        </w:rPr>
        <w:t>687219</w:t>
      </w:r>
      <w:r w:rsidR="00932AF7" w:rsidRPr="00DB37D6">
        <w:rPr>
          <w:rFonts w:ascii="Times New Roman" w:hAnsi="Times New Roman" w:cs="Times New Roman"/>
          <w:sz w:val="28"/>
          <w:szCs w:val="28"/>
        </w:rPr>
        <w:t>,</w:t>
      </w:r>
      <w:r w:rsidR="00932AF7" w:rsidRPr="00356828">
        <w:rPr>
          <w:rFonts w:ascii="Times New Roman" w:hAnsi="Times New Roman" w:cs="Times New Roman"/>
          <w:sz w:val="28"/>
          <w:szCs w:val="28"/>
        </w:rPr>
        <w:t xml:space="preserve"> Забайкальский край,</w:t>
      </w:r>
      <w:r w:rsidR="00673439">
        <w:rPr>
          <w:rFonts w:ascii="Times New Roman" w:hAnsi="Times New Roman" w:cs="Times New Roman"/>
          <w:sz w:val="28"/>
          <w:szCs w:val="28"/>
        </w:rPr>
        <w:t xml:space="preserve"> с. Иля ул. Новая дом № 24 администрация СП «Иля» кабинет № 3</w:t>
      </w:r>
      <w:r w:rsidR="00DC4C96">
        <w:rPr>
          <w:rFonts w:ascii="Times New Roman" w:hAnsi="Times New Roman" w:cs="Times New Roman"/>
          <w:sz w:val="28"/>
          <w:szCs w:val="28"/>
        </w:rPr>
        <w:t xml:space="preserve">, </w:t>
      </w:r>
      <w:r w:rsidR="00673439">
        <w:rPr>
          <w:rFonts w:ascii="Times New Roman" w:hAnsi="Times New Roman" w:cs="Times New Roman"/>
          <w:sz w:val="28"/>
          <w:szCs w:val="28"/>
        </w:rPr>
        <w:t>ведущий специалист администрации СП «Иля»</w:t>
      </w:r>
      <w:r w:rsidR="00932AF7"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sidR="00673439">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sidR="00673439">
        <w:rPr>
          <w:rFonts w:ascii="Times New Roman" w:hAnsi="Times New Roman" w:cs="Times New Roman"/>
          <w:sz w:val="28"/>
          <w:szCs w:val="28"/>
        </w:rPr>
        <w:t>9</w:t>
      </w:r>
      <w:r w:rsidRPr="00356828">
        <w:rPr>
          <w:rFonts w:ascii="Times New Roman" w:hAnsi="Times New Roman" w:cs="Times New Roman"/>
          <w:sz w:val="28"/>
          <w:szCs w:val="28"/>
        </w:rPr>
        <w:t>:</w:t>
      </w:r>
      <w:r w:rsidR="00673439">
        <w:rPr>
          <w:rFonts w:ascii="Times New Roman" w:hAnsi="Times New Roman" w:cs="Times New Roman"/>
          <w:sz w:val="28"/>
          <w:szCs w:val="28"/>
        </w:rPr>
        <w:t>00</w:t>
      </w:r>
      <w:r w:rsidRPr="00356828">
        <w:rPr>
          <w:rFonts w:ascii="Times New Roman" w:hAnsi="Times New Roman" w:cs="Times New Roman"/>
          <w:sz w:val="28"/>
          <w:szCs w:val="28"/>
        </w:rPr>
        <w:t xml:space="preserve"> – 1</w:t>
      </w:r>
      <w:r w:rsidR="00673439">
        <w:rPr>
          <w:rFonts w:ascii="Times New Roman" w:hAnsi="Times New Roman" w:cs="Times New Roman"/>
          <w:sz w:val="28"/>
          <w:szCs w:val="28"/>
        </w:rPr>
        <w:t>7</w:t>
      </w:r>
      <w:r w:rsidRPr="00356828">
        <w:rPr>
          <w:rFonts w:ascii="Times New Roman" w:hAnsi="Times New Roman" w:cs="Times New Roman"/>
          <w:sz w:val="28"/>
          <w:szCs w:val="28"/>
        </w:rPr>
        <w:t>:00;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пятница: </w:t>
      </w:r>
      <w:r w:rsidR="00673439">
        <w:rPr>
          <w:rFonts w:ascii="Times New Roman" w:hAnsi="Times New Roman" w:cs="Times New Roman"/>
          <w:sz w:val="28"/>
          <w:szCs w:val="28"/>
        </w:rPr>
        <w:t>9:00</w:t>
      </w:r>
      <w:r w:rsidRPr="00356828">
        <w:rPr>
          <w:rFonts w:ascii="Times New Roman" w:hAnsi="Times New Roman" w:cs="Times New Roman"/>
          <w:sz w:val="28"/>
          <w:szCs w:val="28"/>
        </w:rPr>
        <w:t xml:space="preserve"> – </w:t>
      </w:r>
      <w:r w:rsidR="00673439">
        <w:rPr>
          <w:rFonts w:ascii="Times New Roman" w:hAnsi="Times New Roman" w:cs="Times New Roman"/>
          <w:sz w:val="28"/>
          <w:szCs w:val="28"/>
        </w:rPr>
        <w:t>17</w:t>
      </w:r>
      <w:r w:rsidRPr="00356828">
        <w:rPr>
          <w:rFonts w:ascii="Times New Roman" w:hAnsi="Times New Roman" w:cs="Times New Roman"/>
          <w:sz w:val="28"/>
          <w:szCs w:val="28"/>
        </w:rPr>
        <w:t>:</w:t>
      </w:r>
      <w:r w:rsidR="00673439">
        <w:rPr>
          <w:rFonts w:ascii="Times New Roman" w:hAnsi="Times New Roman" w:cs="Times New Roman"/>
          <w:sz w:val="28"/>
          <w:szCs w:val="28"/>
        </w:rPr>
        <w:t>00</w:t>
      </w:r>
      <w:r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w:t>
      </w:r>
      <w:r w:rsidR="001B1B07">
        <w:rPr>
          <w:rFonts w:ascii="Times New Roman" w:hAnsi="Times New Roman" w:cs="Times New Roman"/>
          <w:sz w:val="28"/>
          <w:szCs w:val="28"/>
        </w:rPr>
        <w:t>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w:t>
      </w:r>
      <w:r w:rsidR="00FC358B">
        <w:rPr>
          <w:rFonts w:ascii="Times New Roman" w:hAnsi="Times New Roman" w:cs="Times New Roman"/>
          <w:sz w:val="28"/>
          <w:szCs w:val="28"/>
        </w:rPr>
        <w:t>ё</w:t>
      </w:r>
      <w:r w:rsidR="00580C8B" w:rsidRPr="00C23A52">
        <w:rPr>
          <w:rFonts w:ascii="Times New Roman" w:hAnsi="Times New Roman" w:cs="Times New Roman"/>
          <w:sz w:val="28"/>
          <w:szCs w:val="28"/>
        </w:rPr>
        <w:t xml:space="preserve">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8" w:history="1">
        <w:r w:rsidR="00FC358B" w:rsidRPr="006B2CD2">
          <w:rPr>
            <w:rStyle w:val="afff0"/>
            <w:rFonts w:eastAsia="Calibri"/>
            <w:sz w:val="28"/>
            <w:szCs w:val="28"/>
            <w:lang w:val="en-US" w:eastAsia="en-US"/>
          </w:rPr>
          <w:t>http</w:t>
        </w:r>
        <w:r w:rsidR="00FC358B" w:rsidRPr="006B2CD2">
          <w:rPr>
            <w:rStyle w:val="afff0"/>
            <w:rFonts w:eastAsia="Calibri"/>
            <w:sz w:val="28"/>
            <w:szCs w:val="28"/>
            <w:lang w:eastAsia="en-US"/>
          </w:rPr>
          <w:t>://</w:t>
        </w:r>
        <w:r w:rsidR="00FC358B" w:rsidRPr="006B2CD2">
          <w:rPr>
            <w:rStyle w:val="afff0"/>
            <w:rFonts w:eastAsia="Calibri"/>
            <w:sz w:val="28"/>
            <w:szCs w:val="28"/>
            <w:lang w:val="en-US" w:eastAsia="en-US"/>
          </w:rPr>
          <w:t>duldurga</w:t>
        </w:r>
        <w:r w:rsidR="00FC358B" w:rsidRPr="006B2CD2">
          <w:rPr>
            <w:rStyle w:val="afff0"/>
            <w:rFonts w:eastAsia="Calibri"/>
            <w:sz w:val="28"/>
            <w:szCs w:val="28"/>
            <w:lang w:eastAsia="en-US"/>
          </w:rPr>
          <w:t>/</w:t>
        </w:r>
        <w:r w:rsidR="00FC358B" w:rsidRPr="006B2CD2">
          <w:rPr>
            <w:rStyle w:val="afff0"/>
            <w:rFonts w:eastAsia="Calibri"/>
            <w:sz w:val="28"/>
            <w:szCs w:val="28"/>
            <w:lang w:val="en-US" w:eastAsia="en-US"/>
          </w:rPr>
          <w:t>ru</w:t>
        </w:r>
      </w:hyperlink>
      <w:r w:rsidR="00FC358B">
        <w:t xml:space="preserve"> </w:t>
      </w:r>
      <w:r w:rsidRPr="00580C8B">
        <w:rPr>
          <w:rFonts w:ascii="Times New Roman" w:hAnsi="Times New Roman" w:cs="Times New Roman"/>
          <w:i/>
          <w:sz w:val="28"/>
          <w:szCs w:val="28"/>
        </w:rPr>
        <w:t>(в случае отсутствия у Исполнителя официального сайта информация</w:t>
      </w:r>
      <w:r w:rsidR="00FC358B">
        <w:rPr>
          <w:rFonts w:ascii="Times New Roman" w:hAnsi="Times New Roman" w:cs="Times New Roman"/>
          <w:i/>
          <w:sz w:val="28"/>
          <w:szCs w:val="28"/>
        </w:rPr>
        <w:t xml:space="preserve"> может</w:t>
      </w:r>
      <w:r w:rsidRPr="00580C8B">
        <w:rPr>
          <w:rFonts w:ascii="Times New Roman" w:hAnsi="Times New Roman" w:cs="Times New Roman"/>
          <w:i/>
          <w:sz w:val="28"/>
          <w:szCs w:val="28"/>
        </w:rPr>
        <w:t xml:space="preserve"> подлеж</w:t>
      </w:r>
      <w:r w:rsidR="00FC358B">
        <w:rPr>
          <w:rFonts w:ascii="Times New Roman" w:hAnsi="Times New Roman" w:cs="Times New Roman"/>
          <w:i/>
          <w:sz w:val="28"/>
          <w:szCs w:val="28"/>
        </w:rPr>
        <w:t>ать</w:t>
      </w:r>
      <w:r w:rsidRPr="00580C8B">
        <w:rPr>
          <w:rFonts w:ascii="Times New Roman" w:hAnsi="Times New Roman" w:cs="Times New Roman"/>
          <w:i/>
          <w:sz w:val="28"/>
          <w:szCs w:val="28"/>
        </w:rPr>
        <w:t xml:space="preserve">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FC358B">
        <w:rPr>
          <w:rFonts w:ascii="Times New Roman" w:hAnsi="Times New Roman" w:cs="Times New Roman"/>
          <w:sz w:val="28"/>
          <w:szCs w:val="28"/>
        </w:rPr>
        <w:t>,</w:t>
      </w:r>
      <w:r w:rsidR="0084301C">
        <w:rPr>
          <w:rFonts w:ascii="Times New Roman" w:hAnsi="Times New Roman" w:cs="Times New Roman"/>
          <w:sz w:val="28"/>
          <w:szCs w:val="28"/>
        </w:rPr>
        <w:t xml:space="preserve"> </w:t>
      </w:r>
      <w:r w:rsidR="00FC358B" w:rsidRPr="00FC358B">
        <w:rPr>
          <w:rFonts w:ascii="Times New Roman" w:hAnsi="Times New Roman" w:cs="Times New Roman"/>
          <w:sz w:val="28"/>
          <w:szCs w:val="28"/>
        </w:rPr>
        <w:t xml:space="preserve">по адресу: </w:t>
      </w:r>
      <w:hyperlink r:id="rId10" w:history="1">
        <w:r w:rsidR="001519C1" w:rsidRPr="00FB528A">
          <w:rPr>
            <w:rStyle w:val="afff0"/>
            <w:rFonts w:ascii="Times New Roman" w:hAnsi="Times New Roman"/>
            <w:sz w:val="28"/>
            <w:szCs w:val="28"/>
          </w:rPr>
          <w:t>http://duldurga/ru</w:t>
        </w:r>
      </w:hyperlink>
      <w:r w:rsidR="001519C1">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FC358B">
        <w:rPr>
          <w:rFonts w:ascii="Times New Roman" w:hAnsi="Times New Roman" w:cs="Times New Roman"/>
          <w:sz w:val="28"/>
          <w:szCs w:val="28"/>
        </w:rPr>
        <w:t>,</w:t>
      </w:r>
      <w:r w:rsidR="0084301C">
        <w:rPr>
          <w:rFonts w:ascii="Times New Roman" w:hAnsi="Times New Roman" w:cs="Times New Roman"/>
          <w:sz w:val="28"/>
          <w:szCs w:val="28"/>
        </w:rPr>
        <w:t xml:space="preserve"> </w:t>
      </w:r>
      <w:r w:rsidR="00FC358B" w:rsidRPr="00FC358B">
        <w:rPr>
          <w:rFonts w:ascii="Times New Roman" w:hAnsi="Times New Roman" w:cs="Times New Roman"/>
          <w:sz w:val="28"/>
          <w:szCs w:val="28"/>
        </w:rPr>
        <w:t xml:space="preserve">по адресу: </w:t>
      </w:r>
      <w:hyperlink r:id="rId11" w:history="1">
        <w:r w:rsidR="001519C1" w:rsidRPr="00FB528A">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FC358B">
        <w:rPr>
          <w:rFonts w:ascii="Times New Roman" w:hAnsi="Times New Roman" w:cs="Times New Roman"/>
          <w:sz w:val="28"/>
          <w:szCs w:val="28"/>
        </w:rPr>
        <w:t>,</w:t>
      </w:r>
      <w:r w:rsidR="004130F7">
        <w:rPr>
          <w:rFonts w:ascii="Times New Roman" w:hAnsi="Times New Roman" w:cs="Times New Roman"/>
          <w:sz w:val="28"/>
          <w:szCs w:val="28"/>
        </w:rPr>
        <w:t xml:space="preserve"> </w:t>
      </w:r>
      <w:r w:rsidR="00FC358B" w:rsidRPr="00FC358B">
        <w:rPr>
          <w:rFonts w:ascii="Times New Roman" w:hAnsi="Times New Roman" w:cs="Times New Roman"/>
          <w:sz w:val="28"/>
          <w:szCs w:val="28"/>
        </w:rPr>
        <w:t xml:space="preserve">по адресу: </w:t>
      </w:r>
      <w:hyperlink r:id="rId12" w:history="1">
        <w:r w:rsidR="001519C1" w:rsidRPr="00FB528A">
          <w:rPr>
            <w:rStyle w:val="afff0"/>
            <w:rFonts w:ascii="Times New Roman" w:hAnsi="Times New Roman"/>
            <w:sz w:val="28"/>
            <w:szCs w:val="28"/>
          </w:rPr>
          <w:t>http://duldurga/ru</w:t>
        </w:r>
      </w:hyperlink>
      <w:r w:rsidR="0084301C" w:rsidRPr="00FC358B">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A5EFF">
        <w:rPr>
          <w:rFonts w:ascii="Times New Roman" w:hAnsi="Times New Roman" w:cs="Times New Roman"/>
          <w:sz w:val="28"/>
          <w:szCs w:val="28"/>
        </w:rPr>
        <w:t>,</w:t>
      </w:r>
      <w:r w:rsidR="0084301C">
        <w:rPr>
          <w:rFonts w:ascii="Times New Roman" w:hAnsi="Times New Roman" w:cs="Times New Roman"/>
          <w:sz w:val="28"/>
          <w:szCs w:val="28"/>
        </w:rPr>
        <w:t xml:space="preserve"> </w:t>
      </w:r>
      <w:r w:rsidR="00FC358B" w:rsidRPr="008A5EFF">
        <w:rPr>
          <w:rFonts w:ascii="Times New Roman" w:hAnsi="Times New Roman" w:cs="Times New Roman"/>
          <w:sz w:val="28"/>
          <w:szCs w:val="28"/>
        </w:rPr>
        <w:t>по адресу: http://duldurga/ru</w:t>
      </w:r>
      <w:r w:rsidR="00820226" w:rsidRPr="00C23A52">
        <w:rPr>
          <w:rFonts w:ascii="Times New Roman" w:hAnsi="Times New Roman" w:cs="Times New Roman"/>
          <w:sz w:val="28"/>
          <w:szCs w:val="28"/>
        </w:rPr>
        <w:t xml:space="preserve">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A56369">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для целей, не связанных со строительством</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6375AF">
        <w:rPr>
          <w:rFonts w:ascii="Times New Roman" w:hAnsi="Times New Roman" w:cs="Times New Roman"/>
          <w:sz w:val="28"/>
          <w:szCs w:val="28"/>
        </w:rPr>
        <w:t>администрация СП «Иля», ведущий специалист администрации СП «Иля»</w:t>
      </w:r>
      <w:r w:rsidR="00C7604B"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 xml:space="preserve">Федеральным государственным бюджетным учреждением  «Федеральная кадастровая палата Федеральной службы государственной </w:t>
      </w:r>
      <w:r w:rsidRPr="000E4817">
        <w:rPr>
          <w:rFonts w:ascii="Times New Roman" w:hAnsi="Times New Roman" w:cs="Times New Roman"/>
          <w:i/>
          <w:sz w:val="28"/>
          <w:szCs w:val="28"/>
        </w:rPr>
        <w:lastRenderedPageBreak/>
        <w:t>регистрации, кадастра и карт</w:t>
      </w:r>
      <w:r w:rsidR="00A56369">
        <w:rPr>
          <w:rFonts w:ascii="Times New Roman" w:hAnsi="Times New Roman" w:cs="Times New Roman"/>
          <w:i/>
          <w:sz w:val="28"/>
          <w:szCs w:val="28"/>
        </w:rPr>
        <w:t>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w:t>
      </w:r>
      <w:r w:rsidR="006541B3">
        <w:rPr>
          <w:rStyle w:val="a4"/>
          <w:rFonts w:ascii="Times New Roman" w:eastAsiaTheme="majorEastAsia" w:hAnsi="Times New Roman"/>
          <w:b w:val="0"/>
          <w:color w:val="auto"/>
          <w:sz w:val="28"/>
          <w:szCs w:val="28"/>
        </w:rPr>
        <w:t xml:space="preserve"> </w:t>
      </w:r>
      <w:r w:rsidR="00A56369">
        <w:rPr>
          <w:rStyle w:val="a4"/>
          <w:rFonts w:ascii="Times New Roman" w:eastAsiaTheme="majorEastAsia" w:hAnsi="Times New Roman"/>
          <w:b w:val="0"/>
          <w:color w:val="auto"/>
          <w:sz w:val="28"/>
          <w:szCs w:val="28"/>
        </w:rPr>
        <w:t>для целей, не связанных со строительством</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 xml:space="preserve">а </w:t>
      </w:r>
      <w:r w:rsidR="006541B3">
        <w:rPr>
          <w:rStyle w:val="a4"/>
          <w:rFonts w:ascii="Times New Roman" w:eastAsiaTheme="majorEastAsia" w:hAnsi="Times New Roman"/>
          <w:b w:val="0"/>
          <w:color w:val="auto"/>
          <w:sz w:val="28"/>
          <w:szCs w:val="28"/>
        </w:rPr>
        <w:t>в аренду</w:t>
      </w:r>
      <w:r w:rsidR="006D3276" w:rsidRPr="006D3276">
        <w:rPr>
          <w:rStyle w:val="a4"/>
          <w:rFonts w:ascii="Times New Roman" w:eastAsiaTheme="majorEastAsia" w:hAnsi="Times New Roman"/>
          <w:b w:val="0"/>
          <w:color w:val="auto"/>
          <w:sz w:val="28"/>
          <w:szCs w:val="28"/>
        </w:rPr>
        <w:t xml:space="preserve"> </w:t>
      </w:r>
      <w:r w:rsidR="006D3276">
        <w:rPr>
          <w:rStyle w:val="a4"/>
          <w:rFonts w:ascii="Times New Roman" w:eastAsiaTheme="majorEastAsia" w:hAnsi="Times New Roman"/>
          <w:b w:val="0"/>
          <w:color w:val="auto"/>
          <w:sz w:val="28"/>
          <w:szCs w:val="28"/>
        </w:rPr>
        <w:t>для целей, не связанных со строительством</w:t>
      </w:r>
      <w:r>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B610C0">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w:t>
      </w:r>
      <w:r w:rsidR="00B610C0">
        <w:rPr>
          <w:rFonts w:ascii="Times New Roman" w:hAnsi="Times New Roman" w:cs="Times New Roman"/>
          <w:sz w:val="28"/>
          <w:szCs w:val="28"/>
        </w:rPr>
        <w:t>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6541B3" w:rsidRPr="00356828" w:rsidRDefault="006541B3" w:rsidP="006541B3">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lastRenderedPageBreak/>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18 июня 2001 года № 78-ФЗ «О землеустройстве»;</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31727" w:rsidRDefault="00A31727" w:rsidP="00A31727">
      <w:pPr>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Забайкальского края от 21 октября 2008 года №</w:t>
      </w:r>
      <w:r w:rsidR="00581A94" w:rsidRPr="00A31727">
        <w:rPr>
          <w:rFonts w:ascii="Times New Roman" w:hAnsi="Times New Roman" w:cs="Times New Roman"/>
          <w:sz w:val="28"/>
          <w:szCs w:val="28"/>
        </w:rPr>
        <w:t> </w:t>
      </w:r>
      <w:r>
        <w:rPr>
          <w:rFonts w:ascii="Times New Roman" w:hAnsi="Times New Roman" w:cs="Times New Roman"/>
          <w:sz w:val="28"/>
          <w:szCs w:val="28"/>
        </w:rPr>
        <w:t>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w:t>
      </w:r>
    </w:p>
    <w:p w:rsidR="00A060AD" w:rsidRPr="005E0CB4" w:rsidRDefault="00A060AD" w:rsidP="00B41AE8">
      <w:pPr>
        <w:ind w:firstLine="709"/>
        <w:jc w:val="both"/>
        <w:rPr>
          <w:rFonts w:ascii="Times New Roman" w:hAnsi="Times New Roman" w:cs="Times New Roman"/>
          <w:sz w:val="28"/>
          <w:szCs w:val="28"/>
        </w:rPr>
      </w:pPr>
      <w:r w:rsidRPr="005E0CB4">
        <w:rPr>
          <w:rFonts w:ascii="Times New Roman" w:hAnsi="Times New Roman" w:cs="Times New Roman"/>
          <w:sz w:val="28"/>
          <w:szCs w:val="28"/>
        </w:rPr>
        <w:t>Устав</w:t>
      </w:r>
      <w:r w:rsidR="003F50CE" w:rsidRPr="005E0CB4">
        <w:rPr>
          <w:rFonts w:ascii="Times New Roman" w:hAnsi="Times New Roman" w:cs="Times New Roman"/>
          <w:sz w:val="28"/>
          <w:szCs w:val="28"/>
        </w:rPr>
        <w:t>ом</w:t>
      </w:r>
      <w:r w:rsidRPr="005E0CB4">
        <w:rPr>
          <w:rFonts w:ascii="Times New Roman" w:hAnsi="Times New Roman" w:cs="Times New Roman"/>
          <w:sz w:val="28"/>
          <w:szCs w:val="28"/>
        </w:rPr>
        <w:t xml:space="preserve"> </w:t>
      </w:r>
      <w:r w:rsidR="00673439" w:rsidRPr="005E0CB4">
        <w:rPr>
          <w:rFonts w:ascii="Times New Roman" w:hAnsi="Times New Roman" w:cs="Times New Roman"/>
          <w:sz w:val="28"/>
          <w:szCs w:val="28"/>
        </w:rPr>
        <w:t>СП «Иля»</w:t>
      </w:r>
      <w:r w:rsidRPr="005E0CB4">
        <w:rPr>
          <w:rFonts w:ascii="Times New Roman" w:hAnsi="Times New Roman" w:cs="Times New Roman"/>
          <w:sz w:val="28"/>
          <w:szCs w:val="28"/>
        </w:rPr>
        <w:t>;</w:t>
      </w:r>
    </w:p>
    <w:p w:rsidR="00A060AD" w:rsidRPr="005E0CB4" w:rsidRDefault="00A060AD" w:rsidP="00B41AE8">
      <w:pPr>
        <w:ind w:firstLine="709"/>
        <w:jc w:val="both"/>
        <w:rPr>
          <w:rFonts w:ascii="Times New Roman" w:hAnsi="Times New Roman" w:cs="Times New Roman"/>
          <w:sz w:val="28"/>
          <w:szCs w:val="28"/>
        </w:rPr>
      </w:pPr>
      <w:r w:rsidRPr="005E0CB4">
        <w:rPr>
          <w:rFonts w:ascii="Times New Roman" w:hAnsi="Times New Roman" w:cs="Times New Roman"/>
          <w:sz w:val="28"/>
          <w:szCs w:val="28"/>
        </w:rPr>
        <w:t>Муниципальны</w:t>
      </w:r>
      <w:r w:rsidR="003F50CE" w:rsidRPr="005E0CB4">
        <w:rPr>
          <w:rFonts w:ascii="Times New Roman" w:hAnsi="Times New Roman" w:cs="Times New Roman"/>
          <w:sz w:val="28"/>
          <w:szCs w:val="28"/>
        </w:rPr>
        <w:t>ми нормативными</w:t>
      </w:r>
      <w:r w:rsidRPr="005E0CB4">
        <w:rPr>
          <w:rFonts w:ascii="Times New Roman" w:hAnsi="Times New Roman" w:cs="Times New Roman"/>
          <w:sz w:val="28"/>
          <w:szCs w:val="28"/>
        </w:rPr>
        <w:t xml:space="preserve"> правовы</w:t>
      </w:r>
      <w:r w:rsidR="003F50CE" w:rsidRPr="005E0CB4">
        <w:rPr>
          <w:rFonts w:ascii="Times New Roman" w:hAnsi="Times New Roman" w:cs="Times New Roman"/>
          <w:sz w:val="28"/>
          <w:szCs w:val="28"/>
        </w:rPr>
        <w:t>ми</w:t>
      </w:r>
      <w:r w:rsidRPr="005E0CB4">
        <w:rPr>
          <w:rFonts w:ascii="Times New Roman" w:hAnsi="Times New Roman" w:cs="Times New Roman"/>
          <w:sz w:val="28"/>
          <w:szCs w:val="28"/>
        </w:rPr>
        <w:t xml:space="preserve"> акт</w:t>
      </w:r>
      <w:r w:rsidR="003F50CE" w:rsidRPr="005E0CB4">
        <w:rPr>
          <w:rFonts w:ascii="Times New Roman" w:hAnsi="Times New Roman" w:cs="Times New Roman"/>
          <w:sz w:val="28"/>
          <w:szCs w:val="28"/>
        </w:rPr>
        <w:t>ами</w:t>
      </w:r>
      <w:r w:rsidR="000F7EF7" w:rsidRPr="005E0CB4">
        <w:rPr>
          <w:rFonts w:ascii="Times New Roman" w:hAnsi="Times New Roman" w:cs="Times New Roman"/>
          <w:sz w:val="28"/>
          <w:szCs w:val="28"/>
        </w:rPr>
        <w:t xml:space="preserve"> СП «Иля»</w:t>
      </w:r>
      <w:r w:rsidRPr="005E0CB4">
        <w:rPr>
          <w:rFonts w:ascii="Times New Roman" w:hAnsi="Times New Roman" w:cs="Times New Roman"/>
          <w:sz w:val="28"/>
          <w:szCs w:val="28"/>
        </w:rPr>
        <w:t>, регулирующи</w:t>
      </w:r>
      <w:r w:rsidR="003F50CE" w:rsidRPr="005E0CB4">
        <w:rPr>
          <w:rFonts w:ascii="Times New Roman" w:hAnsi="Times New Roman" w:cs="Times New Roman"/>
          <w:sz w:val="28"/>
          <w:szCs w:val="28"/>
        </w:rPr>
        <w:t>ми</w:t>
      </w:r>
      <w:r w:rsidRPr="005E0CB4">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936AF3" w:rsidRDefault="00936AF3"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111FE9" w:rsidRDefault="00936AF3"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предполагаемые</w:t>
      </w:r>
      <w:r w:rsidR="00111FE9">
        <w:rPr>
          <w:rFonts w:ascii="Times New Roman" w:hAnsi="Times New Roman" w:cs="Times New Roman"/>
          <w:sz w:val="28"/>
          <w:szCs w:val="28"/>
        </w:rPr>
        <w:t xml:space="preserve"> размер</w:t>
      </w:r>
      <w:r>
        <w:rPr>
          <w:rFonts w:ascii="Times New Roman" w:hAnsi="Times New Roman" w:cs="Times New Roman"/>
          <w:sz w:val="28"/>
          <w:szCs w:val="28"/>
        </w:rPr>
        <w:t>ы</w:t>
      </w:r>
      <w:r w:rsidR="00111FE9">
        <w:rPr>
          <w:rFonts w:ascii="Times New Roman" w:hAnsi="Times New Roman" w:cs="Times New Roman"/>
          <w:sz w:val="28"/>
          <w:szCs w:val="28"/>
        </w:rPr>
        <w:t xml:space="preserve"> </w:t>
      </w:r>
      <w:r>
        <w:rPr>
          <w:rFonts w:ascii="Times New Roman" w:hAnsi="Times New Roman" w:cs="Times New Roman"/>
          <w:sz w:val="28"/>
          <w:szCs w:val="28"/>
        </w:rPr>
        <w:t>испрашиваемого земельного</w:t>
      </w:r>
      <w:r w:rsidR="00111FE9">
        <w:rPr>
          <w:rFonts w:ascii="Times New Roman" w:hAnsi="Times New Roman" w:cs="Times New Roman"/>
          <w:sz w:val="28"/>
          <w:szCs w:val="28"/>
        </w:rPr>
        <w:t xml:space="preserve"> участк</w:t>
      </w:r>
      <w:r>
        <w:rPr>
          <w:rFonts w:ascii="Times New Roman" w:hAnsi="Times New Roman" w:cs="Times New Roman"/>
          <w:sz w:val="28"/>
          <w:szCs w:val="28"/>
        </w:rPr>
        <w:t>а</w:t>
      </w:r>
      <w:r w:rsidR="00111FE9">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либо личность представителя </w:t>
      </w:r>
      <w:r w:rsidR="00936AF3">
        <w:rPr>
          <w:rFonts w:ascii="Times New Roman" w:hAnsi="Times New Roman" w:cs="Times New Roman"/>
          <w:sz w:val="28"/>
          <w:szCs w:val="28"/>
        </w:rPr>
        <w:t>заявителя</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w:t>
      </w:r>
      <w:r w:rsidR="00936AF3">
        <w:rPr>
          <w:rFonts w:ascii="Times New Roman" w:hAnsi="Times New Roman" w:cs="Times New Roman"/>
          <w:sz w:val="28"/>
          <w:szCs w:val="28"/>
        </w:rPr>
        <w:t>заявителя</w:t>
      </w:r>
      <w:r w:rsidRPr="00356828">
        <w:rPr>
          <w:rFonts w:ascii="Times New Roman" w:hAnsi="Times New Roman" w:cs="Times New Roman"/>
          <w:sz w:val="28"/>
          <w:szCs w:val="28"/>
        </w:rPr>
        <w:t>, если с заявлением обращается предс</w:t>
      </w:r>
      <w:r w:rsidR="00936AF3">
        <w:rPr>
          <w:rFonts w:ascii="Times New Roman" w:hAnsi="Times New Roman" w:cs="Times New Roman"/>
          <w:sz w:val="28"/>
          <w:szCs w:val="28"/>
        </w:rPr>
        <w:t xml:space="preserve">тавитель </w:t>
      </w:r>
      <w:r w:rsidR="00936AF3">
        <w:rPr>
          <w:rFonts w:ascii="Times New Roman" w:hAnsi="Times New Roman" w:cs="Times New Roman"/>
          <w:sz w:val="28"/>
          <w:szCs w:val="28"/>
        </w:rPr>
        <w:lastRenderedPageBreak/>
        <w:t>заявителя (заявителей).</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sidR="00FC358B">
        <w:rPr>
          <w:rFonts w:ascii="Times New Roman" w:hAnsi="Times New Roman" w:cs="Times New Roman"/>
          <w:i/>
          <w:sz w:val="28"/>
          <w:szCs w:val="28"/>
        </w:rPr>
        <w:t>по адресу: http://duldurga/ru</w:t>
      </w:r>
      <w:r>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C738E7" w:rsidRPr="00356828" w:rsidRDefault="00C738E7" w:rsidP="00936A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8862F9">
        <w:rPr>
          <w:rStyle w:val="a4"/>
          <w:rFonts w:ascii="Times New Roman" w:eastAsiaTheme="majorEastAsia" w:hAnsi="Times New Roman"/>
          <w:b w:val="0"/>
          <w:color w:val="auto"/>
          <w:sz w:val="28"/>
          <w:szCs w:val="28"/>
        </w:rPr>
        <w:t xml:space="preserve">предоставлении в аренду земельных участков, государственная собственность на которые не разграничена, </w:t>
      </w:r>
      <w:r w:rsidR="00936AF3">
        <w:rPr>
          <w:rStyle w:val="a4"/>
          <w:rFonts w:ascii="Times New Roman" w:eastAsiaTheme="majorEastAsia" w:hAnsi="Times New Roman"/>
          <w:b w:val="0"/>
          <w:color w:val="auto"/>
          <w:sz w:val="28"/>
          <w:szCs w:val="28"/>
        </w:rPr>
        <w:t>для целей, не связанных со строительством,</w:t>
      </w:r>
      <w:r w:rsidR="008862F9" w:rsidRPr="00356828">
        <w:rPr>
          <w:rFonts w:ascii="Times New Roman" w:hAnsi="Times New Roman" w:cs="Times New Roman"/>
          <w:sz w:val="28"/>
          <w:szCs w:val="28"/>
        </w:rPr>
        <w:t xml:space="preserve"> </w:t>
      </w:r>
      <w:r w:rsidR="00936AF3">
        <w:rPr>
          <w:rFonts w:ascii="Times New Roman" w:hAnsi="Times New Roman" w:cs="Times New Roman"/>
          <w:sz w:val="28"/>
          <w:szCs w:val="28"/>
        </w:rPr>
        <w:t>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936AF3" w:rsidRPr="00C23A52" w:rsidRDefault="00936AF3" w:rsidP="00936A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Pr>
          <w:rFonts w:ascii="Times New Roman" w:hAnsi="Times New Roman" w:cs="Times New Roman"/>
          <w:sz w:val="28"/>
          <w:szCs w:val="28"/>
        </w:rPr>
        <w:t>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673439" w:rsidRPr="000F7EF7">
        <w:rPr>
          <w:rFonts w:ascii="Times New Roman" w:hAnsi="Times New Roman" w:cs="Times New Roman"/>
          <w:sz w:val="28"/>
          <w:szCs w:val="28"/>
        </w:rPr>
        <w:t>СП «Иля»</w:t>
      </w:r>
      <w:r w:rsidRPr="000F7EF7">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 xml:space="preserve">в течение одного рабочего дня со дня </w:t>
      </w:r>
      <w:r w:rsidR="00DB2653" w:rsidRPr="00356828">
        <w:rPr>
          <w:rFonts w:ascii="Times New Roman" w:hAnsi="Times New Roman" w:cs="Times New Roman"/>
          <w:sz w:val="28"/>
          <w:szCs w:val="28"/>
        </w:rPr>
        <w:lastRenderedPageBreak/>
        <w:t>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FC358B">
        <w:rPr>
          <w:rFonts w:ascii="Times New Roman" w:hAnsi="Times New Roman" w:cs="Times New Roman"/>
          <w:i/>
          <w:sz w:val="28"/>
          <w:szCs w:val="28"/>
        </w:rPr>
        <w:t xml:space="preserve">по </w:t>
      </w:r>
      <w:r w:rsidR="00FC358B" w:rsidRPr="000F7EF7">
        <w:rPr>
          <w:rFonts w:ascii="Times New Roman" w:hAnsi="Times New Roman" w:cs="Times New Roman"/>
          <w:sz w:val="28"/>
          <w:szCs w:val="28"/>
        </w:rPr>
        <w:t>адресу: http://duldurga/ru</w:t>
      </w:r>
      <w:r w:rsidR="009B2802" w:rsidRPr="009B2802">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w:t>
      </w:r>
      <w:r w:rsidRPr="00C23A52">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FC358B" w:rsidRPr="005E0CB4">
        <w:rPr>
          <w:rFonts w:ascii="Times New Roman" w:hAnsi="Times New Roman" w:cs="Times New Roman"/>
          <w:sz w:val="28"/>
          <w:szCs w:val="28"/>
        </w:rPr>
        <w:t>по адресу: http://duldurga/ru</w:t>
      </w:r>
      <w:r w:rsidR="00247D5D" w:rsidRPr="005E0CB4">
        <w:rPr>
          <w:rFonts w:ascii="Times New Roman" w:hAnsi="Times New Roman" w:cs="Times New Roman"/>
          <w:sz w:val="28"/>
          <w:szCs w:val="28"/>
        </w:rPr>
        <w:t xml:space="preserve"> и Портале</w:t>
      </w:r>
      <w:r w:rsidRPr="005E0CB4">
        <w:rPr>
          <w:rFonts w:ascii="Times New Roman" w:hAnsi="Times New Roman" w:cs="Times New Roman"/>
          <w:sz w:val="28"/>
          <w:szCs w:val="28"/>
        </w:rPr>
        <w:t xml:space="preserve"> государственных и муниципальных услу</w:t>
      </w:r>
      <w:r>
        <w:rPr>
          <w:rFonts w:ascii="Times New Roman" w:hAnsi="Times New Roman" w:cs="Times New Roman"/>
          <w:sz w:val="28"/>
          <w:szCs w:val="28"/>
        </w:rPr>
        <w:t>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r w:rsidR="000F7EF7" w:rsidRPr="005E0CB4">
        <w:rPr>
          <w:rFonts w:ascii="Times New Roman" w:hAnsi="Times New Roman" w:cs="Times New Roman"/>
          <w:sz w:val="28"/>
          <w:szCs w:val="28"/>
        </w:rPr>
        <w:t>по адресу: http://duldurga/ru</w:t>
      </w:r>
      <w:r w:rsidR="00953CFE" w:rsidRPr="00C23A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 участка</w:t>
      </w:r>
      <w:r w:rsidR="008312F6">
        <w:rPr>
          <w:rFonts w:ascii="Times New Roman" w:hAnsi="Times New Roman" w:cs="Times New Roman"/>
          <w:sz w:val="28"/>
          <w:szCs w:val="28"/>
        </w:rPr>
        <w:t xml:space="preserve"> для целей, не связанных со строительством,</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052F7" w:rsidRPr="00C23A52" w:rsidRDefault="005052F7" w:rsidP="005052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2D2480" w:rsidRPr="00C23A52" w:rsidRDefault="002D2480" w:rsidP="002D24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5052F7">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2D2480">
        <w:rPr>
          <w:rFonts w:ascii="Times New Roman" w:hAnsi="Times New Roman" w:cs="Times New Roman"/>
          <w:sz w:val="28"/>
          <w:szCs w:val="28"/>
        </w:rPr>
        <w:t xml:space="preserve">в аренду </w:t>
      </w:r>
      <w:r w:rsidR="00F41400">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w:t>
      </w:r>
      <w:r w:rsidR="008312F6">
        <w:rPr>
          <w:rFonts w:ascii="Times New Roman" w:hAnsi="Times New Roman" w:cs="Times New Roman"/>
          <w:sz w:val="28"/>
          <w:szCs w:val="28"/>
        </w:rPr>
        <w:t>для целей, не связанных со строительством</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2D2480">
        <w:rPr>
          <w:rFonts w:ascii="Times New Roman" w:hAnsi="Times New Roman" w:cs="Times New Roman"/>
          <w:sz w:val="28"/>
          <w:szCs w:val="28"/>
        </w:rPr>
        <w:t>заключение договора аренды земельного участка</w:t>
      </w:r>
      <w:r w:rsidR="006867A4" w:rsidRPr="006867A4">
        <w:rPr>
          <w:rFonts w:ascii="Times New Roman" w:hAnsi="Times New Roman" w:cs="Times New Roman"/>
          <w:sz w:val="28"/>
          <w:szCs w:val="28"/>
        </w:rPr>
        <w:t xml:space="preserve"> </w:t>
      </w:r>
      <w:r w:rsidR="008312F6">
        <w:rPr>
          <w:rFonts w:ascii="Times New Roman" w:hAnsi="Times New Roman" w:cs="Times New Roman"/>
          <w:sz w:val="28"/>
          <w:szCs w:val="28"/>
        </w:rPr>
        <w:t>для целей, не связанных со строительством</w:t>
      </w:r>
      <w:r w:rsidR="00DA2980">
        <w:rPr>
          <w:rFonts w:ascii="Times New Roman" w:hAnsi="Times New Roman" w:cs="Times New Roman"/>
          <w:sz w:val="28"/>
          <w:szCs w:val="28"/>
        </w:rPr>
        <w:t xml:space="preserve">,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2D2480" w:rsidRDefault="00F462BF" w:rsidP="002D2480">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в аренду</w:t>
      </w:r>
    </w:p>
    <w:p w:rsidR="008312F6" w:rsidRDefault="004501FF" w:rsidP="008312F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w:t>
      </w:r>
      <w:r w:rsidR="008312F6">
        <w:rPr>
          <w:rFonts w:ascii="Times New Roman" w:hAnsi="Times New Roman" w:cs="Times New Roman"/>
          <w:sz w:val="28"/>
          <w:szCs w:val="28"/>
        </w:rPr>
        <w:t xml:space="preserve"> для целей, не связанных со строительством,</w:t>
      </w:r>
    </w:p>
    <w:p w:rsidR="00A274CC" w:rsidRPr="00356828" w:rsidRDefault="002D2480" w:rsidP="008312F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w:t>
      </w:r>
      <w:r w:rsidR="006867A4">
        <w:rPr>
          <w:rFonts w:ascii="Times New Roman" w:hAnsi="Times New Roman" w:cs="Times New Roman"/>
          <w:sz w:val="28"/>
          <w:szCs w:val="28"/>
        </w:rPr>
        <w:t xml:space="preserve"> участка</w:t>
      </w:r>
      <w:r w:rsidR="008312F6">
        <w:rPr>
          <w:rFonts w:ascii="Times New Roman" w:hAnsi="Times New Roman" w:cs="Times New Roman"/>
          <w:sz w:val="28"/>
          <w:szCs w:val="28"/>
        </w:rPr>
        <w:t xml:space="preserve"> для целей, не связанных со строительством, </w:t>
      </w:r>
      <w:r w:rsidR="003C34AD">
        <w:rPr>
          <w:rFonts w:ascii="Times New Roman" w:hAnsi="Times New Roman" w:cs="Times New Roman"/>
          <w:sz w:val="28"/>
          <w:szCs w:val="28"/>
        </w:rPr>
        <w:t>(далее</w:t>
      </w:r>
      <w:r w:rsidR="00FB5C68">
        <w:rPr>
          <w:rFonts w:ascii="Times New Roman" w:hAnsi="Times New Roman" w:cs="Times New Roman"/>
          <w:sz w:val="28"/>
          <w:szCs w:val="28"/>
        </w:rPr>
        <w:t xml:space="preserve"> также</w:t>
      </w:r>
      <w:r w:rsidR="003C34AD">
        <w:rPr>
          <w:rFonts w:ascii="Times New Roman" w:hAnsi="Times New Roman" w:cs="Times New Roman"/>
          <w:sz w:val="28"/>
          <w:szCs w:val="28"/>
        </w:rPr>
        <w:t xml:space="preserve"> – заявление),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w:t>
      </w:r>
      <w:r w:rsidR="00AA0E52">
        <w:rPr>
          <w:rFonts w:ascii="Times New Roman" w:hAnsi="Times New Roman" w:cs="Times New Roman"/>
          <w:sz w:val="28"/>
          <w:szCs w:val="28"/>
        </w:rPr>
        <w:t>ивает подготовку, согласование,</w:t>
      </w:r>
      <w:r w:rsidR="00336A72" w:rsidRPr="00C23A52">
        <w:rPr>
          <w:rFonts w:ascii="Times New Roman" w:hAnsi="Times New Roman" w:cs="Times New Roman"/>
          <w:sz w:val="28"/>
          <w:szCs w:val="28"/>
        </w:rPr>
        <w:t xml:space="preserve"> подписание </w:t>
      </w:r>
      <w:r w:rsidR="00AA0E52">
        <w:rPr>
          <w:rFonts w:ascii="Times New Roman" w:hAnsi="Times New Roman" w:cs="Times New Roman"/>
          <w:sz w:val="28"/>
          <w:szCs w:val="28"/>
        </w:rPr>
        <w:t xml:space="preserve">и направление </w:t>
      </w:r>
      <w:r w:rsidR="00AA0E52" w:rsidRPr="00C23A52">
        <w:rPr>
          <w:rFonts w:ascii="Times New Roman" w:hAnsi="Times New Roman" w:cs="Times New Roman"/>
          <w:sz w:val="28"/>
          <w:szCs w:val="28"/>
        </w:rPr>
        <w:t>в адрес заявителя соответствующего письма</w:t>
      </w:r>
      <w:r w:rsidR="00AA0E52" w:rsidRPr="00AA0E52">
        <w:rPr>
          <w:rFonts w:ascii="Times New Roman" w:hAnsi="Times New Roman" w:cs="Times New Roman"/>
          <w:sz w:val="28"/>
          <w:szCs w:val="28"/>
        </w:rPr>
        <w:t xml:space="preserve"> </w:t>
      </w:r>
      <w:r w:rsidR="00AA0E52" w:rsidRPr="00C23A52">
        <w:rPr>
          <w:rFonts w:ascii="Times New Roman" w:hAnsi="Times New Roman" w:cs="Times New Roman"/>
          <w:sz w:val="28"/>
          <w:szCs w:val="28"/>
        </w:rPr>
        <w:t xml:space="preserve">об отказе в предоставлении </w:t>
      </w:r>
      <w:r w:rsidR="00AA0E52">
        <w:rPr>
          <w:rFonts w:ascii="Times New Roman" w:hAnsi="Times New Roman" w:cs="Times New Roman"/>
          <w:sz w:val="28"/>
          <w:szCs w:val="28"/>
        </w:rPr>
        <w:t>муниципальной</w:t>
      </w:r>
      <w:r w:rsidR="00AA0E52" w:rsidRPr="00C23A52">
        <w:rPr>
          <w:rFonts w:ascii="Times New Roman" w:hAnsi="Times New Roman" w:cs="Times New Roman"/>
          <w:sz w:val="28"/>
          <w:szCs w:val="28"/>
        </w:rPr>
        <w:t xml:space="preserve"> услуги</w:t>
      </w:r>
      <w:r w:rsidR="00AA0E52">
        <w:rPr>
          <w:rFonts w:ascii="Times New Roman" w:hAnsi="Times New Roman" w:cs="Times New Roman"/>
          <w:sz w:val="28"/>
          <w:szCs w:val="28"/>
        </w:rPr>
        <w:t xml:space="preserve"> </w:t>
      </w:r>
      <w:r w:rsidR="00AA0E52"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AA0E52">
        <w:rPr>
          <w:rFonts w:ascii="Times New Roman" w:hAnsi="Times New Roman" w:cs="Times New Roman"/>
          <w:sz w:val="28"/>
          <w:szCs w:val="28"/>
        </w:rPr>
        <w:t xml:space="preserve"> в порядке, аналогичном установленному </w:t>
      </w:r>
      <w:r w:rsidR="00AA0E52" w:rsidRPr="00EC5D6D">
        <w:rPr>
          <w:rFonts w:ascii="Times New Roman" w:hAnsi="Times New Roman" w:cs="Times New Roman"/>
          <w:b/>
          <w:sz w:val="28"/>
          <w:szCs w:val="28"/>
        </w:rPr>
        <w:t>подпунктами</w:t>
      </w:r>
      <w:r w:rsidR="00AA0E52">
        <w:rPr>
          <w:rFonts w:ascii="Times New Roman" w:hAnsi="Times New Roman" w:cs="Times New Roman"/>
          <w:b/>
          <w:sz w:val="28"/>
          <w:szCs w:val="28"/>
        </w:rPr>
        <w:t xml:space="preserve"> 3.38, 3.39</w:t>
      </w:r>
      <w:r w:rsidR="00AA0E5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FB5C68" w:rsidRPr="00C23A52">
        <w:rPr>
          <w:rFonts w:ascii="Times New Roman" w:hAnsi="Times New Roman" w:cs="Times New Roman"/>
          <w:sz w:val="28"/>
          <w:szCs w:val="28"/>
        </w:rPr>
        <w:t>согласование</w:t>
      </w:r>
      <w:r w:rsidR="00FB5C68">
        <w:rPr>
          <w:rFonts w:ascii="Times New Roman" w:hAnsi="Times New Roman" w:cs="Times New Roman"/>
          <w:sz w:val="28"/>
          <w:szCs w:val="28"/>
        </w:rPr>
        <w:t>,</w:t>
      </w:r>
      <w:r w:rsidR="00FB5C68" w:rsidRPr="00C23A52">
        <w:rPr>
          <w:rFonts w:ascii="Times New Roman" w:hAnsi="Times New Roman" w:cs="Times New Roman"/>
          <w:sz w:val="28"/>
          <w:szCs w:val="28"/>
        </w:rPr>
        <w:t xml:space="preserve"> подписание </w:t>
      </w:r>
      <w:r w:rsidR="00FB5C68">
        <w:rPr>
          <w:rFonts w:ascii="Times New Roman" w:hAnsi="Times New Roman" w:cs="Times New Roman"/>
          <w:sz w:val="28"/>
          <w:szCs w:val="28"/>
        </w:rPr>
        <w:t xml:space="preserve">и направление </w:t>
      </w:r>
      <w:r w:rsidR="00FB5C68" w:rsidRPr="00C23A52">
        <w:rPr>
          <w:rFonts w:ascii="Times New Roman" w:hAnsi="Times New Roman" w:cs="Times New Roman"/>
          <w:sz w:val="28"/>
          <w:szCs w:val="28"/>
        </w:rPr>
        <w:t>в адрес заявителя соответствующего письма</w:t>
      </w:r>
      <w:r w:rsidR="00FB5C68">
        <w:rPr>
          <w:rFonts w:ascii="Times New Roman" w:hAnsi="Times New Roman" w:cs="Times New Roman"/>
          <w:sz w:val="28"/>
          <w:szCs w:val="28"/>
        </w:rPr>
        <w:t xml:space="preserve">, в </w:t>
      </w:r>
      <w:r w:rsidR="00FB5C68">
        <w:rPr>
          <w:rFonts w:ascii="Times New Roman" w:hAnsi="Times New Roman" w:cs="Times New Roman"/>
          <w:sz w:val="28"/>
          <w:szCs w:val="28"/>
        </w:rPr>
        <w:lastRenderedPageBreak/>
        <w:t xml:space="preserve">порядке, аналогичном установленному </w:t>
      </w:r>
      <w:r w:rsidR="00FB5C68" w:rsidRPr="00EC5D6D">
        <w:rPr>
          <w:rFonts w:ascii="Times New Roman" w:hAnsi="Times New Roman" w:cs="Times New Roman"/>
          <w:b/>
          <w:sz w:val="28"/>
          <w:szCs w:val="28"/>
        </w:rPr>
        <w:t>подпунктами</w:t>
      </w:r>
      <w:r w:rsidR="00FB5C68">
        <w:rPr>
          <w:rFonts w:ascii="Times New Roman" w:hAnsi="Times New Roman" w:cs="Times New Roman"/>
          <w:b/>
          <w:sz w:val="28"/>
          <w:szCs w:val="28"/>
        </w:rPr>
        <w:t xml:space="preserve"> 3.</w:t>
      </w:r>
      <w:r w:rsidR="005D7BE7">
        <w:rPr>
          <w:rFonts w:ascii="Times New Roman" w:hAnsi="Times New Roman" w:cs="Times New Roman"/>
          <w:b/>
          <w:sz w:val="28"/>
          <w:szCs w:val="28"/>
        </w:rPr>
        <w:t>38</w:t>
      </w:r>
      <w:r w:rsidR="00FB5C68">
        <w:rPr>
          <w:rFonts w:ascii="Times New Roman" w:hAnsi="Times New Roman" w:cs="Times New Roman"/>
          <w:b/>
          <w:sz w:val="28"/>
          <w:szCs w:val="28"/>
        </w:rPr>
        <w:t>, 3.3</w:t>
      </w:r>
      <w:r w:rsidR="005D7BE7">
        <w:rPr>
          <w:rFonts w:ascii="Times New Roman" w:hAnsi="Times New Roman" w:cs="Times New Roman"/>
          <w:b/>
          <w:sz w:val="28"/>
          <w:szCs w:val="28"/>
        </w:rPr>
        <w:t>9</w:t>
      </w:r>
      <w:r w:rsidR="00FB5C68">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C413C0" w:rsidRDefault="00C413C0" w:rsidP="00C413C0">
      <w:pPr>
        <w:pStyle w:val="ConsPlusNormal"/>
        <w:widowControl/>
        <w:ind w:firstLine="709"/>
        <w:jc w:val="center"/>
        <w:rPr>
          <w:rFonts w:ascii="Times New Roman" w:hAnsi="Times New Roman" w:cs="Times New Roman"/>
          <w:sz w:val="28"/>
          <w:szCs w:val="28"/>
        </w:rPr>
      </w:pPr>
    </w:p>
    <w:p w:rsidR="00C413C0"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C413C0" w:rsidRPr="005E0CB4"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5E0CB4">
        <w:rPr>
          <w:rFonts w:ascii="Times New Roman" w:hAnsi="Times New Roman" w:cs="Times New Roman"/>
          <w:sz w:val="28"/>
          <w:szCs w:val="28"/>
        </w:rPr>
        <w:t>(правовыми актами местной администрации).</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C413C0" w:rsidRPr="005E0CB4"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Pr="005E0CB4">
        <w:rPr>
          <w:rFonts w:ascii="Times New Roman" w:hAnsi="Times New Roman" w:cs="Times New Roman"/>
          <w:sz w:val="28"/>
          <w:szCs w:val="28"/>
        </w:rPr>
        <w:t xml:space="preserve">Исполнителя (правовыми актами местной администрации), с иными отраслевыми (функциональными) органами (иными структурными подразделениями) администрации </w:t>
      </w:r>
      <w:r w:rsidR="00673439" w:rsidRPr="005E0CB4">
        <w:rPr>
          <w:rFonts w:ascii="Times New Roman" w:hAnsi="Times New Roman" w:cs="Times New Roman"/>
          <w:sz w:val="28"/>
          <w:szCs w:val="28"/>
        </w:rPr>
        <w:t>СП «Иля»</w:t>
      </w:r>
      <w:r w:rsidRPr="005E0CB4">
        <w:rPr>
          <w:rFonts w:ascii="Times New Roman" w:hAnsi="Times New Roman" w:cs="Times New Roman"/>
          <w:sz w:val="28"/>
          <w:szCs w:val="28"/>
        </w:rPr>
        <w:t xml:space="preserve">, курирующими их заместителями руководителя администрации </w:t>
      </w:r>
      <w:r w:rsidR="00673439" w:rsidRPr="005E0CB4">
        <w:rPr>
          <w:rFonts w:ascii="Times New Roman" w:hAnsi="Times New Roman" w:cs="Times New Roman"/>
          <w:sz w:val="28"/>
          <w:szCs w:val="28"/>
        </w:rPr>
        <w:t>СП «Иля»</w:t>
      </w:r>
      <w:r w:rsidRPr="005E0CB4">
        <w:rPr>
          <w:rFonts w:ascii="Times New Roman" w:hAnsi="Times New Roman" w:cs="Times New Roman"/>
          <w:sz w:val="28"/>
          <w:szCs w:val="28"/>
        </w:rPr>
        <w:t xml:space="preserve"> (и другими органами и лицами в соответствии с установленным порядком).</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5 рабочих дней.</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413C0" w:rsidRPr="00356828"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C413C0" w:rsidRPr="00356828" w:rsidRDefault="00C413C0" w:rsidP="00C413C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C413C0" w:rsidRPr="00637AB5"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045590">
        <w:rPr>
          <w:rFonts w:ascii="Times New Roman" w:hAnsi="Times New Roman" w:cs="Times New Roman"/>
          <w:b/>
          <w:sz w:val="28"/>
          <w:szCs w:val="28"/>
        </w:rPr>
        <w:t>подпункт</w:t>
      </w:r>
      <w:r>
        <w:rPr>
          <w:rFonts w:ascii="Times New Roman" w:hAnsi="Times New Roman" w:cs="Times New Roman"/>
          <w:b/>
          <w:sz w:val="28"/>
          <w:szCs w:val="28"/>
        </w:rPr>
        <w:t>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C413C0"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w:t>
      </w:r>
      <w:r w:rsidRPr="00AB52BF">
        <w:rPr>
          <w:rFonts w:ascii="Times New Roman" w:hAnsi="Times New Roman" w:cs="Times New Roman"/>
          <w:i/>
          <w:sz w:val="28"/>
          <w:szCs w:val="28"/>
        </w:rPr>
        <w:lastRenderedPageBreak/>
        <w:t>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C413C0" w:rsidRDefault="00C413C0" w:rsidP="003C34AD">
      <w:pPr>
        <w:pStyle w:val="ConsPlusNormal"/>
        <w:widowControl/>
        <w:ind w:firstLine="709"/>
        <w:jc w:val="center"/>
        <w:rPr>
          <w:rFonts w:ascii="Times New Roman" w:hAnsi="Times New Roman" w:cs="Times New Roman"/>
          <w:sz w:val="28"/>
          <w:szCs w:val="28"/>
        </w:rPr>
      </w:pP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413C0">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C413C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sidR="003C34AD">
        <w:rPr>
          <w:rFonts w:ascii="Times New Roman" w:hAnsi="Times New Roman" w:cs="Times New Roman"/>
          <w:sz w:val="28"/>
          <w:szCs w:val="28"/>
        </w:rPr>
        <w:t>е</w:t>
      </w:r>
      <w:r w:rsidR="003C34AD" w:rsidRPr="00C23A52">
        <w:rPr>
          <w:rFonts w:ascii="Times New Roman" w:hAnsi="Times New Roman" w:cs="Times New Roman"/>
          <w:sz w:val="28"/>
          <w:szCs w:val="28"/>
        </w:rPr>
        <w:t xml:space="preserve"> орган</w:t>
      </w:r>
      <w:r w:rsidR="003C34AD">
        <w:rPr>
          <w:rFonts w:ascii="Times New Roman" w:hAnsi="Times New Roman" w:cs="Times New Roman"/>
          <w:sz w:val="28"/>
          <w:szCs w:val="28"/>
        </w:rPr>
        <w:t>ы</w:t>
      </w:r>
      <w:r w:rsidR="003C34AD" w:rsidRPr="00C23A52">
        <w:rPr>
          <w:rFonts w:ascii="Times New Roman" w:hAnsi="Times New Roman" w:cs="Times New Roman"/>
          <w:sz w:val="28"/>
          <w:szCs w:val="28"/>
        </w:rPr>
        <w:t>, орган</w:t>
      </w:r>
      <w:r w:rsidR="003C34AD">
        <w:rPr>
          <w:rFonts w:ascii="Times New Roman" w:hAnsi="Times New Roman" w:cs="Times New Roman"/>
          <w:sz w:val="28"/>
          <w:szCs w:val="28"/>
        </w:rPr>
        <w:t>ы местного самоуправления и иные</w:t>
      </w:r>
      <w:r w:rsidR="003C34AD" w:rsidRPr="00C23A52">
        <w:rPr>
          <w:rFonts w:ascii="Times New Roman" w:hAnsi="Times New Roman" w:cs="Times New Roman"/>
          <w:sz w:val="28"/>
          <w:szCs w:val="28"/>
        </w:rPr>
        <w:t xml:space="preserve"> организаци</w:t>
      </w:r>
      <w:r w:rsidR="003C34AD">
        <w:rPr>
          <w:rFonts w:ascii="Times New Roman" w:hAnsi="Times New Roman" w:cs="Times New Roman"/>
          <w:sz w:val="28"/>
          <w:szCs w:val="28"/>
        </w:rPr>
        <w:t>и</w:t>
      </w:r>
      <w:r w:rsidR="003C34AD"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sidR="003C34AD">
        <w:rPr>
          <w:rFonts w:ascii="Times New Roman" w:hAnsi="Times New Roman" w:cs="Times New Roman"/>
          <w:sz w:val="28"/>
          <w:szCs w:val="28"/>
        </w:rPr>
        <w:t>муниципальной</w:t>
      </w:r>
      <w:r w:rsidR="003C34AD"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C413C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413C0">
        <w:rPr>
          <w:rFonts w:ascii="Times New Roman" w:hAnsi="Times New Roman" w:cs="Times New Roman"/>
          <w:sz w:val="28"/>
          <w:szCs w:val="28"/>
        </w:rPr>
        <w:t>2</w:t>
      </w:r>
      <w:r>
        <w:rPr>
          <w:rFonts w:ascii="Times New Roman" w:hAnsi="Times New Roman" w:cs="Times New Roman"/>
          <w:sz w:val="28"/>
          <w:szCs w:val="28"/>
        </w:rPr>
        <w:t>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16015C" w:rsidRDefault="0016015C" w:rsidP="0016015C">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о предоставлении в аренду</w:t>
      </w:r>
    </w:p>
    <w:p w:rsidR="00336A72" w:rsidRDefault="00F45F9A" w:rsidP="008312F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r w:rsidR="008312F6">
        <w:rPr>
          <w:rFonts w:ascii="Times New Roman" w:hAnsi="Times New Roman" w:cs="Times New Roman"/>
          <w:sz w:val="28"/>
          <w:szCs w:val="28"/>
        </w:rPr>
        <w:t>для целей, не связанных со строительством</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о предоставлении испрашиваемого земельного участка в аренду заявителю</w:t>
      </w:r>
      <w:r w:rsidR="008312F6">
        <w:rPr>
          <w:rFonts w:ascii="Times New Roman" w:hAnsi="Times New Roman" w:cs="Times New Roman"/>
          <w:sz w:val="28"/>
          <w:szCs w:val="28"/>
        </w:rPr>
        <w:t xml:space="preserve"> для целей, не связанных со строительством, </w:t>
      </w:r>
      <w:r w:rsidR="00FD69F5">
        <w:rPr>
          <w:rFonts w:ascii="Times New Roman" w:hAnsi="Times New Roman" w:cs="Times New Roman"/>
          <w:sz w:val="28"/>
          <w:szCs w:val="28"/>
        </w:rPr>
        <w:t xml:space="preserve">(далее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FD69F5" w:rsidRPr="00B03C7C">
        <w:rPr>
          <w:rFonts w:ascii="Times New Roman" w:hAnsi="Times New Roman" w:cs="Times New Roman"/>
          <w:i/>
          <w:sz w:val="28"/>
          <w:szCs w:val="28"/>
        </w:rPr>
        <w:t>(</w:t>
      </w:r>
      <w:r w:rsidR="00FD69F5">
        <w:rPr>
          <w:rFonts w:ascii="Times New Roman" w:hAnsi="Times New Roman" w:cs="Times New Roman"/>
          <w:i/>
          <w:sz w:val="28"/>
          <w:szCs w:val="28"/>
        </w:rPr>
        <w:t>правовыми актами местной администрации</w:t>
      </w:r>
      <w:r w:rsidR="00FD69F5" w:rsidRPr="00B03C7C">
        <w:rPr>
          <w:rFonts w:ascii="Times New Roman" w:hAnsi="Times New Roman" w:cs="Times New Roman"/>
          <w:i/>
          <w:sz w:val="28"/>
          <w:szCs w:val="28"/>
        </w:rPr>
        <w:t>)</w:t>
      </w:r>
      <w:r w:rsidR="00FD69F5"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 xml:space="preserve">правовыми актами </w:t>
      </w:r>
      <w:r w:rsidRPr="00B03C7C">
        <w:rPr>
          <w:rFonts w:ascii="Times New Roman" w:hAnsi="Times New Roman" w:cs="Times New Roman"/>
          <w:i/>
          <w:sz w:val="28"/>
          <w:szCs w:val="28"/>
        </w:rPr>
        <w:t>местной администрации)</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673439">
        <w:rPr>
          <w:rFonts w:ascii="Times New Roman" w:hAnsi="Times New Roman" w:cs="Times New Roman"/>
          <w:i/>
          <w:sz w:val="28"/>
          <w:szCs w:val="28"/>
        </w:rPr>
        <w:t>СП «Иля»</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00673439">
        <w:rPr>
          <w:rFonts w:ascii="Times New Roman" w:hAnsi="Times New Roman" w:cs="Times New Roman"/>
          <w:i/>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F93014">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 xml:space="preserve">копии с приложением </w:t>
      </w:r>
      <w:r w:rsidR="00F93014">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F93014">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F93014">
        <w:rPr>
          <w:rFonts w:ascii="Times New Roman" w:hAnsi="Times New Roman" w:cs="Times New Roman"/>
          <w:b/>
          <w:sz w:val="28"/>
          <w:szCs w:val="28"/>
        </w:rPr>
        <w:t>и</w:t>
      </w:r>
      <w:r>
        <w:rPr>
          <w:rFonts w:ascii="Times New Roman" w:hAnsi="Times New Roman" w:cs="Times New Roman"/>
          <w:b/>
          <w:sz w:val="28"/>
          <w:szCs w:val="28"/>
        </w:rPr>
        <w:t xml:space="preserve"> 3.38</w:t>
      </w:r>
      <w:r w:rsidR="00F93014">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696C04">
        <w:rPr>
          <w:rFonts w:ascii="Times New Roman" w:hAnsi="Times New Roman" w:cs="Times New Roman"/>
          <w:sz w:val="28"/>
          <w:szCs w:val="28"/>
        </w:rPr>
        <w:t>1 месяц</w:t>
      </w:r>
      <w:r>
        <w:rPr>
          <w:rFonts w:ascii="Times New Roman" w:hAnsi="Times New Roman" w:cs="Times New Roman"/>
          <w:sz w:val="28"/>
          <w:szCs w:val="28"/>
        </w:rPr>
        <w:t xml:space="preserve"> со дня </w:t>
      </w:r>
      <w:r w:rsidR="00696C04">
        <w:rPr>
          <w:rFonts w:ascii="Times New Roman" w:hAnsi="Times New Roman" w:cs="Times New Roman"/>
          <w:sz w:val="28"/>
          <w:szCs w:val="28"/>
        </w:rPr>
        <w:t>поступления заявления</w:t>
      </w:r>
      <w:r w:rsidR="00A01185">
        <w:rPr>
          <w:rFonts w:ascii="Times New Roman" w:hAnsi="Times New Roman" w:cs="Times New Roman"/>
          <w:sz w:val="28"/>
          <w:szCs w:val="28"/>
        </w:rPr>
        <w:t xml:space="preserve"> и 2 недели со дня 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BA192E" w:rsidRDefault="00EB2EE0" w:rsidP="00BA192E">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p>
    <w:p w:rsidR="00DA2980" w:rsidRDefault="008E6BA6"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целей,</w:t>
      </w:r>
      <w:r w:rsidR="00F93014">
        <w:rPr>
          <w:rFonts w:ascii="Times New Roman" w:hAnsi="Times New Roman" w:cs="Times New Roman"/>
          <w:sz w:val="28"/>
          <w:szCs w:val="28"/>
        </w:rPr>
        <w:t xml:space="preserve"> не связанных со строительством,</w:t>
      </w:r>
    </w:p>
    <w:p w:rsidR="00F93014" w:rsidRDefault="00F93014"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 готовит проект договора аренды земельного участка</w:t>
      </w:r>
      <w:r w:rsidR="00F93014">
        <w:rPr>
          <w:rFonts w:ascii="Times New Roman" w:hAnsi="Times New Roman" w:cs="Times New Roman"/>
          <w:sz w:val="28"/>
          <w:szCs w:val="28"/>
        </w:rPr>
        <w:t xml:space="preserve"> для целей, не связанных со строительством (далее также – договор аренды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EB2EE0">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9"/>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3"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203134" w:rsidP="00EB2EE0">
      <w:pPr>
        <w:ind w:firstLine="709"/>
        <w:jc w:val="both"/>
        <w:rPr>
          <w:rFonts w:ascii="Times New Roman" w:hAnsi="Times New Roman" w:cs="Times New Roman"/>
          <w:i/>
          <w:sz w:val="28"/>
          <w:szCs w:val="28"/>
        </w:rPr>
      </w:pPr>
      <w:r>
        <w:rPr>
          <w:rFonts w:ascii="Times New Roman" w:hAnsi="Times New Roman" w:cs="Times New Roman"/>
          <w:sz w:val="28"/>
          <w:szCs w:val="28"/>
        </w:rPr>
        <w:t>3.40</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срок выполнения административной процедуры составляет </w:t>
      </w:r>
      <w:r w:rsidR="005639F4">
        <w:rPr>
          <w:rFonts w:ascii="Times New Roman" w:hAnsi="Times New Roman" w:cs="Times New Roman"/>
          <w:sz w:val="28"/>
          <w:szCs w:val="28"/>
        </w:rPr>
        <w:t>2 недели</w:t>
      </w:r>
      <w:r>
        <w:rPr>
          <w:rFonts w:ascii="Times New Roman" w:hAnsi="Times New Roman" w:cs="Times New Roman"/>
          <w:sz w:val="28"/>
          <w:szCs w:val="28"/>
        </w:rPr>
        <w:t xml:space="preserve">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предоставлении в аренду земельного участка </w:t>
      </w:r>
      <w:r w:rsidR="005639F4">
        <w:rPr>
          <w:rFonts w:ascii="Times New Roman" w:hAnsi="Times New Roman" w:cs="Times New Roman"/>
          <w:sz w:val="28"/>
          <w:szCs w:val="28"/>
        </w:rPr>
        <w:t>заявителю</w:t>
      </w:r>
      <w:r>
        <w:rPr>
          <w:rFonts w:ascii="Times New Roman" w:hAnsi="Times New Roman" w:cs="Times New Roman"/>
          <w:sz w:val="28"/>
          <w:szCs w:val="28"/>
        </w:rPr>
        <w:t>.</w:t>
      </w:r>
    </w:p>
    <w:p w:rsidR="00EB2EE0" w:rsidRPr="00C23A52"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391F57">
        <w:rPr>
          <w:rFonts w:ascii="Times New Roman" w:hAnsi="Times New Roman" w:cs="Times New Roman"/>
          <w:i/>
          <w:sz w:val="28"/>
          <w:szCs w:val="28"/>
        </w:rPr>
        <w:t xml:space="preserve">по адресу: http://duldurga/ru  </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63269E" w:rsidRDefault="0063269E" w:rsidP="0063269E">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администрации </w:t>
      </w:r>
      <w:r w:rsidR="00673439">
        <w:rPr>
          <w:rFonts w:ascii="Times New Roman" w:hAnsi="Times New Roman" w:cs="Times New Roman"/>
          <w:i/>
          <w:sz w:val="28"/>
          <w:szCs w:val="28"/>
        </w:rPr>
        <w:t>СП «Иля»</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Pr>
          <w:rFonts w:ascii="Times New Roman" w:hAnsi="Times New Roman" w:cs="Times New Roman"/>
          <w:sz w:val="28"/>
          <w:szCs w:val="28"/>
        </w:rPr>
        <w:t xml:space="preserve">администрации </w:t>
      </w:r>
      <w:r w:rsidR="00673439">
        <w:rPr>
          <w:rFonts w:ascii="Times New Roman" w:hAnsi="Times New Roman" w:cs="Times New Roman"/>
          <w:i/>
          <w:sz w:val="28"/>
          <w:szCs w:val="28"/>
        </w:rPr>
        <w:t>СП «Иля»</w:t>
      </w:r>
      <w:r w:rsidR="003725EE" w:rsidRPr="00C23A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DB37D6"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sidRPr="00DB37D6">
        <w:rPr>
          <w:rFonts w:ascii="Times New Roman" w:hAnsi="Times New Roman" w:cs="Times New Roman"/>
          <w:sz w:val="28"/>
          <w:szCs w:val="28"/>
        </w:rPr>
        <w:t xml:space="preserve">администрации </w:t>
      </w:r>
      <w:r w:rsidR="00673439" w:rsidRPr="00DB37D6">
        <w:rPr>
          <w:rFonts w:ascii="Times New Roman" w:hAnsi="Times New Roman" w:cs="Times New Roman"/>
          <w:sz w:val="28"/>
          <w:szCs w:val="28"/>
        </w:rPr>
        <w:t>СП «Иля»</w:t>
      </w:r>
      <w:r w:rsidR="00987DCE" w:rsidRPr="00DB37D6">
        <w:rPr>
          <w:rFonts w:ascii="Times New Roman" w:hAnsi="Times New Roman" w:cs="Times New Roman"/>
          <w:sz w:val="28"/>
          <w:szCs w:val="28"/>
        </w:rPr>
        <w:t xml:space="preserve"> </w:t>
      </w:r>
      <w:r w:rsidR="003725EE" w:rsidRPr="00DB37D6">
        <w:rPr>
          <w:rFonts w:ascii="Times New Roman" w:hAnsi="Times New Roman" w:cs="Times New Roman"/>
          <w:sz w:val="28"/>
          <w:szCs w:val="28"/>
        </w:rPr>
        <w:t>на текущий год</w:t>
      </w:r>
      <w:r w:rsidR="008766BB" w:rsidRPr="00DB37D6">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DB37D6">
        <w:rPr>
          <w:rFonts w:ascii="Times New Roman" w:hAnsi="Times New Roman" w:cs="Times New Roman"/>
          <w:sz w:val="28"/>
          <w:szCs w:val="28"/>
        </w:rPr>
        <w:t>.</w:t>
      </w:r>
    </w:p>
    <w:p w:rsidR="003725EE" w:rsidRPr="00DB37D6" w:rsidRDefault="003D43C9" w:rsidP="00B41AE8">
      <w:pPr>
        <w:ind w:firstLine="709"/>
        <w:jc w:val="both"/>
        <w:rPr>
          <w:rFonts w:ascii="Times New Roman" w:hAnsi="Times New Roman" w:cs="Times New Roman"/>
          <w:sz w:val="28"/>
          <w:szCs w:val="28"/>
        </w:rPr>
      </w:pPr>
      <w:r w:rsidRPr="00DB37D6">
        <w:rPr>
          <w:rFonts w:ascii="Times New Roman" w:hAnsi="Times New Roman" w:cs="Times New Roman"/>
          <w:sz w:val="28"/>
          <w:szCs w:val="28"/>
        </w:rPr>
        <w:t>4.5. </w:t>
      </w:r>
      <w:r w:rsidR="003725EE" w:rsidRPr="00DB37D6">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673439" w:rsidRPr="00DB37D6">
        <w:rPr>
          <w:rFonts w:ascii="Times New Roman" w:hAnsi="Times New Roman" w:cs="Times New Roman"/>
          <w:sz w:val="28"/>
          <w:szCs w:val="28"/>
        </w:rPr>
        <w:t>СП «Иля»</w:t>
      </w:r>
      <w:r w:rsidR="003725EE" w:rsidRPr="00DB37D6">
        <w:rPr>
          <w:rFonts w:ascii="Times New Roman" w:hAnsi="Times New Roman" w:cs="Times New Roman"/>
          <w:sz w:val="28"/>
          <w:szCs w:val="28"/>
        </w:rPr>
        <w:t>.</w:t>
      </w:r>
    </w:p>
    <w:bookmarkEnd w:id="11"/>
    <w:p w:rsidR="003725EE" w:rsidRPr="00DB37D6" w:rsidRDefault="003D43C9" w:rsidP="00B41AE8">
      <w:pPr>
        <w:pStyle w:val="ConsPlusNormal"/>
        <w:widowControl/>
        <w:ind w:firstLine="709"/>
        <w:jc w:val="both"/>
        <w:rPr>
          <w:rFonts w:ascii="Times New Roman" w:hAnsi="Times New Roman" w:cs="Times New Roman"/>
          <w:sz w:val="28"/>
          <w:szCs w:val="28"/>
        </w:rPr>
      </w:pPr>
      <w:r w:rsidRPr="00DB37D6">
        <w:rPr>
          <w:rFonts w:ascii="Times New Roman" w:hAnsi="Times New Roman" w:cs="Times New Roman"/>
          <w:sz w:val="28"/>
          <w:szCs w:val="28"/>
        </w:rPr>
        <w:t>4.6. </w:t>
      </w:r>
      <w:r w:rsidR="003725EE" w:rsidRPr="00DB37D6">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DB37D6">
        <w:rPr>
          <w:rFonts w:ascii="Times New Roman" w:hAnsi="Times New Roman" w:cs="Times New Roman"/>
          <w:sz w:val="28"/>
          <w:szCs w:val="28"/>
        </w:rPr>
        <w:t xml:space="preserve">администрации </w:t>
      </w:r>
      <w:r w:rsidR="00673439" w:rsidRPr="00DB37D6">
        <w:rPr>
          <w:rFonts w:ascii="Times New Roman" w:hAnsi="Times New Roman" w:cs="Times New Roman"/>
          <w:sz w:val="28"/>
          <w:szCs w:val="28"/>
        </w:rPr>
        <w:t>СП «Иля»</w:t>
      </w:r>
      <w:r w:rsidR="003725EE" w:rsidRPr="00DB37D6">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sidRPr="00DB37D6">
        <w:rPr>
          <w:rFonts w:ascii="Times New Roman" w:hAnsi="Times New Roman" w:cs="Times New Roman"/>
          <w:sz w:val="28"/>
          <w:szCs w:val="28"/>
        </w:rPr>
        <w:t>4.7. </w:t>
      </w:r>
      <w:r w:rsidR="003725EE" w:rsidRPr="00DB37D6">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DB37D6">
        <w:rPr>
          <w:rFonts w:ascii="Times New Roman" w:hAnsi="Times New Roman" w:cs="Times New Roman"/>
          <w:sz w:val="28"/>
          <w:szCs w:val="28"/>
        </w:rPr>
        <w:t xml:space="preserve">отраслевым (функциональным) органом (иным </w:t>
      </w:r>
      <w:r w:rsidR="003725EE" w:rsidRPr="00DB37D6">
        <w:rPr>
          <w:rFonts w:ascii="Times New Roman" w:hAnsi="Times New Roman" w:cs="Times New Roman"/>
          <w:sz w:val="28"/>
          <w:szCs w:val="28"/>
        </w:rPr>
        <w:t>структурным подразделением</w:t>
      </w:r>
      <w:r w:rsidR="008766BB" w:rsidRPr="00DB37D6">
        <w:rPr>
          <w:rFonts w:ascii="Times New Roman" w:hAnsi="Times New Roman" w:cs="Times New Roman"/>
          <w:sz w:val="28"/>
          <w:szCs w:val="28"/>
        </w:rPr>
        <w:t>)</w:t>
      </w:r>
      <w:r w:rsidR="00987DCE" w:rsidRPr="00DB37D6">
        <w:rPr>
          <w:rFonts w:ascii="Times New Roman" w:hAnsi="Times New Roman" w:cs="Times New Roman"/>
          <w:sz w:val="28"/>
          <w:szCs w:val="28"/>
        </w:rPr>
        <w:t xml:space="preserve"> </w:t>
      </w:r>
      <w:r w:rsidR="003725EE" w:rsidRPr="00DB37D6">
        <w:rPr>
          <w:rFonts w:ascii="Times New Roman" w:hAnsi="Times New Roman" w:cs="Times New Roman"/>
          <w:sz w:val="28"/>
          <w:szCs w:val="28"/>
        </w:rPr>
        <w:t xml:space="preserve">администрации </w:t>
      </w:r>
      <w:r w:rsidR="00673439" w:rsidRPr="00DB37D6">
        <w:rPr>
          <w:rFonts w:ascii="Times New Roman" w:hAnsi="Times New Roman" w:cs="Times New Roman"/>
          <w:sz w:val="28"/>
          <w:szCs w:val="28"/>
        </w:rPr>
        <w:t>СП «Иля»</w:t>
      </w:r>
      <w:r w:rsidR="003725EE" w:rsidRPr="00DB37D6">
        <w:rPr>
          <w:rFonts w:ascii="Times New Roman" w:hAnsi="Times New Roman" w:cs="Times New Roman"/>
          <w:sz w:val="28"/>
          <w:szCs w:val="28"/>
        </w:rPr>
        <w:t>,</w:t>
      </w:r>
      <w:r w:rsidR="003725EE" w:rsidRPr="00C23A52">
        <w:rPr>
          <w:rFonts w:ascii="Times New Roman" w:hAnsi="Times New Roman" w:cs="Times New Roman"/>
          <w:sz w:val="28"/>
          <w:szCs w:val="28"/>
        </w:rPr>
        <w:t xml:space="preserve"> </w:t>
      </w:r>
      <w:r w:rsidR="003725EE" w:rsidRPr="008766BB">
        <w:rPr>
          <w:rFonts w:ascii="Times New Roman" w:hAnsi="Times New Roman" w:cs="Times New Roman"/>
          <w:i/>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r w:rsidR="00FC358B">
        <w:rPr>
          <w:rFonts w:ascii="Times New Roman" w:hAnsi="Times New Roman" w:cs="Times New Roman"/>
          <w:i/>
          <w:sz w:val="28"/>
          <w:szCs w:val="28"/>
          <w:lang w:eastAsia="en-US"/>
        </w:rPr>
        <w:t>по адресу: http://duldurga/ru</w:t>
      </w:r>
      <w:r w:rsidR="00944BD3" w:rsidRPr="00356828">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391F57">
        <w:rPr>
          <w:rFonts w:ascii="Times New Roman" w:hAnsi="Times New Roman" w:cs="Times New Roman"/>
          <w:i/>
          <w:sz w:val="28"/>
          <w:szCs w:val="28"/>
        </w:rPr>
        <w:t xml:space="preserve">по адресу: </w:t>
      </w:r>
      <w:hyperlink r:id="rId14" w:history="1">
        <w:r w:rsidR="00DB37D6" w:rsidRPr="005026C1">
          <w:rPr>
            <w:rStyle w:val="afff0"/>
            <w:rFonts w:ascii="Times New Roman" w:hAnsi="Times New Roman"/>
            <w:sz w:val="28"/>
            <w:szCs w:val="28"/>
          </w:rPr>
          <w:t>http://duldurga/ru</w:t>
        </w:r>
      </w:hyperlink>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673439">
        <w:rPr>
          <w:rFonts w:ascii="Times New Roman" w:hAnsi="Times New Roman" w:cs="Times New Roman"/>
          <w:i/>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673439" w:rsidRPr="00DB37D6">
        <w:rPr>
          <w:rFonts w:ascii="Times New Roman" w:hAnsi="Times New Roman" w:cs="Times New Roman"/>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у заявителя;</w:t>
      </w:r>
    </w:p>
    <w:p w:rsidR="007143FA" w:rsidRPr="00356828" w:rsidRDefault="007143FA" w:rsidP="00B41AE8">
      <w:pPr>
        <w:ind w:firstLine="709"/>
        <w:jc w:val="both"/>
        <w:rPr>
          <w:rFonts w:ascii="Times New Roman" w:hAnsi="Times New Roman" w:cs="Times New Roman"/>
          <w:sz w:val="28"/>
          <w:szCs w:val="28"/>
          <w:lang w:eastAsia="en-US"/>
        </w:rPr>
      </w:pPr>
      <w:bookmarkStart w:id="21" w:name="sub_110105"/>
      <w:bookmarkEnd w:id="20"/>
      <w:r w:rsidRPr="00356828">
        <w:rPr>
          <w:rFonts w:ascii="Times New Roman" w:hAnsi="Times New Roman" w:cs="Times New Roman"/>
          <w:sz w:val="28"/>
          <w:szCs w:val="28"/>
          <w:lang w:eastAsia="en-US"/>
        </w:rPr>
        <w:t xml:space="preserve">отказ в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муниципальными нормативными правовыми актами</w:t>
      </w:r>
      <w:r w:rsidR="00F471FD">
        <w:rPr>
          <w:rFonts w:ascii="Times New Roman" w:hAnsi="Times New Roman" w:cs="Times New Roman"/>
          <w:sz w:val="28"/>
          <w:szCs w:val="28"/>
          <w:lang w:eastAsia="en-US"/>
        </w:rPr>
        <w:t xml:space="preserve"> </w:t>
      </w:r>
      <w:r w:rsidR="00673439" w:rsidRPr="00DB37D6">
        <w:rPr>
          <w:rFonts w:ascii="Times New Roman" w:hAnsi="Times New Roman" w:cs="Times New Roman"/>
          <w:sz w:val="28"/>
          <w:szCs w:val="28"/>
        </w:rPr>
        <w:t>СП «Иля»</w:t>
      </w:r>
      <w:r w:rsidRPr="00DB37D6">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2" w:name="sub_110106"/>
      <w:bookmarkEnd w:id="21"/>
      <w:r w:rsidRPr="00356828">
        <w:rPr>
          <w:rFonts w:ascii="Times New Roman" w:hAnsi="Times New Roman" w:cs="Times New Roman"/>
          <w:sz w:val="28"/>
          <w:szCs w:val="28"/>
          <w:lang w:eastAsia="en-US"/>
        </w:rPr>
        <w:t xml:space="preserve">затребование с заявителя при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муниципальными нормативными правовыми актами</w:t>
      </w:r>
      <w:r w:rsidR="00F471FD">
        <w:rPr>
          <w:rFonts w:ascii="Times New Roman" w:hAnsi="Times New Roman" w:cs="Times New Roman"/>
          <w:sz w:val="28"/>
          <w:szCs w:val="28"/>
          <w:lang w:eastAsia="en-US"/>
        </w:rPr>
        <w:t xml:space="preserve"> </w:t>
      </w:r>
      <w:r w:rsidR="00673439" w:rsidRPr="00DB37D6">
        <w:rPr>
          <w:rFonts w:ascii="Times New Roman" w:hAnsi="Times New Roman" w:cs="Times New Roman"/>
          <w:sz w:val="28"/>
          <w:szCs w:val="28"/>
        </w:rPr>
        <w:t>СП «Иля»</w:t>
      </w:r>
      <w:r w:rsidRPr="00DB37D6">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lastRenderedPageBreak/>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DB37D6"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администрации </w:t>
      </w:r>
      <w:r w:rsidR="00673439" w:rsidRPr="00DB37D6">
        <w:rPr>
          <w:rFonts w:ascii="Times New Roman" w:hAnsi="Times New Roman" w:cs="Times New Roman"/>
          <w:sz w:val="28"/>
          <w:szCs w:val="28"/>
        </w:rPr>
        <w:t>СП «Иля»</w:t>
      </w:r>
      <w:r w:rsidR="00511820" w:rsidRPr="00DB37D6">
        <w:rPr>
          <w:rFonts w:ascii="Times New Roman" w:hAnsi="Times New Roman" w:cs="Times New Roman"/>
          <w:sz w:val="28"/>
          <w:szCs w:val="28"/>
        </w:rPr>
        <w:t>, курирующему</w:t>
      </w:r>
      <w:r w:rsidRPr="00DB37D6">
        <w:rPr>
          <w:rFonts w:ascii="Times New Roman" w:hAnsi="Times New Roman" w:cs="Times New Roman"/>
          <w:sz w:val="28"/>
          <w:szCs w:val="28"/>
        </w:rPr>
        <w:t xml:space="preserve"> соответствующее направление деятельности;</w:t>
      </w:r>
    </w:p>
    <w:p w:rsidR="007143FA" w:rsidRPr="00DB37D6" w:rsidRDefault="007143FA" w:rsidP="00511820">
      <w:pPr>
        <w:ind w:firstLine="709"/>
        <w:jc w:val="both"/>
        <w:rPr>
          <w:rFonts w:ascii="Times New Roman" w:hAnsi="Times New Roman" w:cs="Times New Roman"/>
          <w:sz w:val="28"/>
          <w:szCs w:val="28"/>
        </w:rPr>
      </w:pPr>
      <w:r w:rsidRPr="00DB37D6">
        <w:rPr>
          <w:rFonts w:ascii="Times New Roman" w:hAnsi="Times New Roman" w:cs="Times New Roman"/>
          <w:sz w:val="28"/>
          <w:szCs w:val="28"/>
        </w:rPr>
        <w:t>руководител</w:t>
      </w:r>
      <w:r w:rsidR="00511820" w:rsidRPr="00DB37D6">
        <w:rPr>
          <w:rFonts w:ascii="Times New Roman" w:hAnsi="Times New Roman" w:cs="Times New Roman"/>
          <w:sz w:val="28"/>
          <w:szCs w:val="28"/>
        </w:rPr>
        <w:t>ю</w:t>
      </w:r>
      <w:r w:rsidRPr="00DB37D6">
        <w:rPr>
          <w:rFonts w:ascii="Times New Roman" w:hAnsi="Times New Roman" w:cs="Times New Roman"/>
          <w:sz w:val="28"/>
          <w:szCs w:val="28"/>
        </w:rPr>
        <w:t xml:space="preserve"> администрации </w:t>
      </w:r>
      <w:r w:rsidR="00673439" w:rsidRPr="00DB37D6">
        <w:rPr>
          <w:rFonts w:ascii="Times New Roman" w:hAnsi="Times New Roman" w:cs="Times New Roman"/>
          <w:sz w:val="28"/>
          <w:szCs w:val="28"/>
        </w:rPr>
        <w:t>СП «Иля»</w:t>
      </w:r>
      <w:r w:rsidRPr="00DB37D6">
        <w:rPr>
          <w:rFonts w:ascii="Times New Roman" w:hAnsi="Times New Roman" w:cs="Times New Roman"/>
          <w:sz w:val="28"/>
          <w:szCs w:val="28"/>
        </w:rPr>
        <w:t>;</w:t>
      </w:r>
    </w:p>
    <w:p w:rsidR="007143FA" w:rsidRPr="00DB37D6" w:rsidRDefault="007143FA" w:rsidP="00511820">
      <w:pPr>
        <w:ind w:firstLine="709"/>
        <w:jc w:val="both"/>
        <w:rPr>
          <w:rFonts w:ascii="Times New Roman" w:hAnsi="Times New Roman" w:cs="Times New Roman"/>
          <w:sz w:val="28"/>
          <w:szCs w:val="28"/>
        </w:rPr>
      </w:pPr>
      <w:r w:rsidRPr="00DB37D6">
        <w:rPr>
          <w:rFonts w:ascii="Times New Roman" w:hAnsi="Times New Roman" w:cs="Times New Roman"/>
          <w:sz w:val="28"/>
          <w:szCs w:val="28"/>
        </w:rPr>
        <w:t>глав</w:t>
      </w:r>
      <w:r w:rsidR="00511820" w:rsidRPr="00DB37D6">
        <w:rPr>
          <w:rFonts w:ascii="Times New Roman" w:hAnsi="Times New Roman" w:cs="Times New Roman"/>
          <w:sz w:val="28"/>
          <w:szCs w:val="28"/>
        </w:rPr>
        <w:t>е</w:t>
      </w:r>
      <w:r w:rsidRPr="00DB37D6">
        <w:rPr>
          <w:rFonts w:ascii="Times New Roman" w:hAnsi="Times New Roman" w:cs="Times New Roman"/>
          <w:sz w:val="28"/>
          <w:szCs w:val="28"/>
        </w:rPr>
        <w:t xml:space="preserve"> </w:t>
      </w:r>
      <w:r w:rsidR="00673439" w:rsidRPr="00DB37D6">
        <w:rPr>
          <w:rFonts w:ascii="Times New Roman" w:hAnsi="Times New Roman" w:cs="Times New Roman"/>
          <w:sz w:val="28"/>
          <w:szCs w:val="28"/>
        </w:rPr>
        <w:t>СП «Иля»</w:t>
      </w:r>
      <w:r w:rsidRPr="00DB37D6">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7143FA" w:rsidRPr="00511820">
        <w:rPr>
          <w:rFonts w:ascii="Times New Roman" w:hAnsi="Times New Roman" w:cs="Times New Roman"/>
          <w:sz w:val="28"/>
          <w:szCs w:val="28"/>
        </w:rPr>
        <w:lastRenderedPageBreak/>
        <w:t xml:space="preserve">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 xml:space="preserve">правовыми </w:t>
      </w:r>
      <w:r w:rsidRPr="00DB37D6">
        <w:rPr>
          <w:rFonts w:ascii="Times New Roman" w:hAnsi="Times New Roman" w:cs="Times New Roman"/>
          <w:sz w:val="28"/>
          <w:szCs w:val="28"/>
        </w:rPr>
        <w:t>актами</w:t>
      </w:r>
      <w:r w:rsidR="00914BF7" w:rsidRPr="00DB37D6">
        <w:rPr>
          <w:rFonts w:ascii="Times New Roman" w:hAnsi="Times New Roman" w:cs="Times New Roman"/>
          <w:sz w:val="28"/>
          <w:szCs w:val="28"/>
        </w:rPr>
        <w:t xml:space="preserve"> </w:t>
      </w:r>
      <w:r w:rsidR="00673439" w:rsidRPr="00DB37D6">
        <w:rPr>
          <w:rFonts w:ascii="Times New Roman" w:hAnsi="Times New Roman" w:cs="Times New Roman"/>
          <w:sz w:val="28"/>
          <w:szCs w:val="28"/>
        </w:rPr>
        <w:t>СП «Иля»</w:t>
      </w:r>
      <w:r w:rsidRPr="00DB37D6">
        <w:rPr>
          <w:rFonts w:ascii="Times New Roman" w:hAnsi="Times New Roman" w:cs="Times New Roman"/>
          <w:sz w:val="28"/>
          <w:szCs w:val="28"/>
        </w:rPr>
        <w:t>,</w:t>
      </w:r>
      <w:r w:rsidRPr="007143FA">
        <w:rPr>
          <w:rFonts w:ascii="Times New Roman" w:hAnsi="Times New Roman" w:cs="Times New Roman"/>
          <w:sz w:val="28"/>
          <w:szCs w:val="28"/>
        </w:rPr>
        <w:t xml:space="preserve"> а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24FDE" w:rsidRDefault="00821EBC" w:rsidP="00924FDE">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924FDE" w:rsidRPr="00356828">
        <w:rPr>
          <w:rStyle w:val="a4"/>
          <w:rFonts w:ascii="Times New Roman" w:eastAsiaTheme="majorEastAsia" w:hAnsi="Times New Roman"/>
          <w:b w:val="0"/>
          <w:color w:val="auto"/>
          <w:sz w:val="28"/>
          <w:szCs w:val="28"/>
        </w:rPr>
        <w:t>«</w:t>
      </w:r>
      <w:r w:rsidR="00924FDE">
        <w:rPr>
          <w:rStyle w:val="a4"/>
          <w:rFonts w:ascii="Times New Roman" w:eastAsiaTheme="majorEastAsia" w:hAnsi="Times New Roman"/>
          <w:b w:val="0"/>
          <w:color w:val="auto"/>
          <w:sz w:val="28"/>
          <w:szCs w:val="28"/>
        </w:rPr>
        <w:t>Предоставление в аренду</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821EBC" w:rsidRDefault="00924FDE" w:rsidP="00924FDE">
      <w:pPr>
        <w:jc w:val="right"/>
        <w:rPr>
          <w:rFonts w:ascii="Times New Roman" w:hAnsi="Times New Roman"/>
          <w:sz w:val="28"/>
          <w:szCs w:val="28"/>
        </w:rPr>
      </w:pPr>
      <w:r>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Pr="00627271"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9437AF" w:rsidRPr="00DE2E48" w:rsidRDefault="009437AF" w:rsidP="00330DA2">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9437AF" w:rsidRPr="00B12904" w:rsidRDefault="009437AF" w:rsidP="00330DA2">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9437AF" w:rsidRPr="00DE2E48" w:rsidRDefault="009437AF" w:rsidP="00330DA2">
            <w:pPr>
              <w:rPr>
                <w:rFonts w:ascii="Times New Roman" w:hAnsi="Times New Roman"/>
                <w:sz w:val="28"/>
                <w:szCs w:val="28"/>
              </w:rPr>
            </w:pPr>
            <w:r>
              <w:rPr>
                <w:rFonts w:ascii="Times New Roman" w:hAnsi="Times New Roman"/>
                <w:sz w:val="28"/>
                <w:szCs w:val="28"/>
              </w:rPr>
              <w:t>83025635547</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9437AF" w:rsidRPr="00DE2E48" w:rsidRDefault="009437AF" w:rsidP="00330DA2">
            <w:pPr>
              <w:rPr>
                <w:rFonts w:ascii="Times New Roman" w:hAnsi="Times New Roman"/>
                <w:sz w:val="28"/>
                <w:szCs w:val="28"/>
              </w:rPr>
            </w:pPr>
            <w:r>
              <w:rPr>
                <w:rFonts w:ascii="Times New Roman" w:hAnsi="Times New Roman"/>
                <w:sz w:val="28"/>
                <w:szCs w:val="28"/>
              </w:rPr>
              <w:t>687219</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9437AF" w:rsidRPr="00B12904" w:rsidRDefault="009437AF" w:rsidP="00330DA2">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9437AF" w:rsidRPr="00DE2E48" w:rsidRDefault="009437AF" w:rsidP="00330DA2">
            <w:pPr>
              <w:rPr>
                <w:rFonts w:ascii="Times New Roman" w:hAnsi="Times New Roman"/>
                <w:sz w:val="28"/>
                <w:szCs w:val="28"/>
              </w:rPr>
            </w:pPr>
            <w:r w:rsidRPr="005E0CB4">
              <w:rPr>
                <w:rFonts w:ascii="Times New Roman" w:hAnsi="Times New Roman" w:cs="Times New Roman"/>
                <w:sz w:val="28"/>
                <w:szCs w:val="28"/>
              </w:rPr>
              <w:t>http://duldurga/ru</w:t>
            </w:r>
          </w:p>
        </w:tc>
      </w:tr>
      <w:tr w:rsidR="009437AF" w:rsidRPr="00DE2E48" w:rsidTr="00330DA2">
        <w:tc>
          <w:tcPr>
            <w:tcW w:w="3510" w:type="dxa"/>
            <w:vAlign w:val="center"/>
          </w:tcPr>
          <w:p w:rsidR="009437AF" w:rsidRPr="00DE2E48" w:rsidRDefault="009437AF" w:rsidP="00330DA2">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9437AF" w:rsidRPr="00DE2E48" w:rsidRDefault="009437AF" w:rsidP="00330DA2">
            <w:pPr>
              <w:rPr>
                <w:rFonts w:ascii="Times New Roman" w:hAnsi="Times New Roman"/>
                <w:sz w:val="28"/>
                <w:szCs w:val="28"/>
              </w:rPr>
            </w:pPr>
            <w:r>
              <w:rPr>
                <w:rFonts w:ascii="Times New Roman" w:hAnsi="Times New Roman"/>
                <w:sz w:val="28"/>
                <w:szCs w:val="28"/>
              </w:rPr>
              <w:t>83025635547</w:t>
            </w:r>
          </w:p>
        </w:tc>
      </w:tr>
    </w:tbl>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24FDE" w:rsidRDefault="00924FDE" w:rsidP="00924FDE">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924FDE" w:rsidRDefault="00924FDE" w:rsidP="00924FDE">
      <w:pPr>
        <w:jc w:val="right"/>
        <w:rPr>
          <w:rFonts w:ascii="Times New Roman" w:hAnsi="Times New Roman"/>
          <w:sz w:val="28"/>
          <w:szCs w:val="28"/>
        </w:rPr>
      </w:pPr>
      <w:r>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C0777"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0777" w:rsidRPr="00627271" w:rsidRDefault="004C0777" w:rsidP="004C077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0777" w:rsidRDefault="004C0777" w:rsidP="004C0777">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C0777" w:rsidRPr="003D2BE8" w:rsidRDefault="004C0777" w:rsidP="004C077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4C0777" w:rsidRPr="003D2BE8" w:rsidRDefault="004C0777" w:rsidP="004C077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4C0777" w:rsidRPr="003D2BE8" w:rsidRDefault="004C0777" w:rsidP="004C0777">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C0777" w:rsidRDefault="004C0777" w:rsidP="004C077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0777" w:rsidRPr="003D2BE8" w:rsidRDefault="004C0777" w:rsidP="004C077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4C0777" w:rsidRDefault="004C0777" w:rsidP="004C077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4C0777" w:rsidRPr="002E2FF0" w:rsidRDefault="004C0777" w:rsidP="004C077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4C0777" w:rsidRDefault="004C0777" w:rsidP="004C0777">
      <w:pPr>
        <w:pStyle w:val="ConsPlusNonformat"/>
        <w:widowControl/>
        <w:jc w:val="right"/>
        <w:rPr>
          <w:rFonts w:ascii="Times New Roman" w:hAnsi="Times New Roman" w:cs="Times New Roman"/>
          <w:sz w:val="28"/>
          <w:szCs w:val="28"/>
        </w:rPr>
      </w:pPr>
    </w:p>
    <w:p w:rsidR="004C0777" w:rsidRPr="00627271" w:rsidRDefault="004C0777" w:rsidP="004C0777">
      <w:pPr>
        <w:pStyle w:val="ConsPlusNonformat"/>
        <w:widowControl/>
        <w:jc w:val="right"/>
        <w:rPr>
          <w:rFonts w:ascii="Times New Roman" w:hAnsi="Times New Roman" w:cs="Times New Roman"/>
          <w:sz w:val="28"/>
          <w:szCs w:val="28"/>
        </w:rPr>
      </w:pPr>
    </w:p>
    <w:p w:rsidR="004C0777" w:rsidRPr="00627271" w:rsidRDefault="004C0777" w:rsidP="004C0777">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w:t>
      </w:r>
      <w:r w:rsidR="00924FDE">
        <w:rPr>
          <w:rStyle w:val="a4"/>
          <w:rFonts w:ascii="Times New Roman" w:eastAsiaTheme="majorEastAsia" w:hAnsi="Times New Roman"/>
          <w:b w:val="0"/>
          <w:color w:val="auto"/>
          <w:sz w:val="28"/>
          <w:szCs w:val="28"/>
        </w:rPr>
        <w:t>для целей, не связанных со строительством</w:t>
      </w:r>
      <w:r>
        <w:rPr>
          <w:rStyle w:val="a4"/>
          <w:rFonts w:ascii="Times New Roman" w:eastAsiaTheme="majorEastAsia" w:hAnsi="Times New Roman"/>
          <w:b w:val="0"/>
          <w:color w:val="auto"/>
          <w:sz w:val="28"/>
          <w:szCs w:val="28"/>
        </w:rPr>
        <w:t xml:space="preserve">,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924FDE" w:rsidRDefault="00924FDE"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r w:rsidR="004C0777">
        <w:rPr>
          <w:rFonts w:ascii="Times New Roman" w:hAnsi="Times New Roman" w:cs="Times New Roman"/>
          <w:sz w:val="28"/>
          <w:szCs w:val="28"/>
        </w:rPr>
        <w:t>:</w:t>
      </w:r>
      <w:r>
        <w:rPr>
          <w:rFonts w:ascii="Times New Roman" w:hAnsi="Times New Roman" w:cs="Times New Roman"/>
          <w:sz w:val="28"/>
          <w:szCs w:val="28"/>
        </w:rPr>
        <w:t xml:space="preserve"> ____________________________</w:t>
      </w:r>
    </w:p>
    <w:p w:rsidR="00924FDE" w:rsidRDefault="00924FDE" w:rsidP="00924F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D4E2D" w:rsidP="005D4E2D">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24FDE" w:rsidRDefault="00924FDE" w:rsidP="00924FDE">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924FDE" w:rsidRDefault="00924FDE" w:rsidP="00924FDE">
      <w:pPr>
        <w:jc w:val="right"/>
        <w:rPr>
          <w:rFonts w:ascii="Times New Roman" w:hAnsi="Times New Roman"/>
          <w:sz w:val="28"/>
          <w:szCs w:val="28"/>
        </w:rPr>
      </w:pPr>
      <w:r>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4F37DC">
      <w:pPr>
        <w:jc w:val="right"/>
        <w:rPr>
          <w:rFonts w:ascii="Times New Roman" w:hAnsi="Times New Roman" w:cs="Times New Roman"/>
          <w:sz w:val="28"/>
          <w:szCs w:val="28"/>
        </w:rPr>
      </w:pP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5D4E2D" w:rsidRPr="00924FDE" w:rsidRDefault="005D4E2D" w:rsidP="004F37DC">
      <w:pPr>
        <w:jc w:val="center"/>
        <w:rPr>
          <w:rStyle w:val="a4"/>
          <w:rFonts w:ascii="Times New Roman" w:eastAsiaTheme="majorEastAsia" w:hAnsi="Times New Roman"/>
          <w:color w:val="auto"/>
          <w:sz w:val="28"/>
          <w:szCs w:val="28"/>
        </w:rPr>
      </w:pPr>
      <w:r w:rsidRPr="00924FDE">
        <w:rPr>
          <w:rStyle w:val="a4"/>
          <w:rFonts w:ascii="Times New Roman" w:eastAsiaTheme="majorEastAsia" w:hAnsi="Times New Roman"/>
          <w:color w:val="auto"/>
          <w:sz w:val="28"/>
          <w:szCs w:val="28"/>
        </w:rPr>
        <w:t>«Предоставление в аренду земельных участков, государственная</w:t>
      </w:r>
    </w:p>
    <w:p w:rsidR="00924FDE" w:rsidRDefault="005D4E2D" w:rsidP="00924FDE">
      <w:pPr>
        <w:jc w:val="center"/>
        <w:rPr>
          <w:rStyle w:val="a4"/>
          <w:rFonts w:ascii="Times New Roman" w:eastAsiaTheme="majorEastAsia" w:hAnsi="Times New Roman"/>
          <w:color w:val="auto"/>
          <w:sz w:val="28"/>
          <w:szCs w:val="28"/>
        </w:rPr>
      </w:pPr>
      <w:r w:rsidRPr="00924FDE">
        <w:rPr>
          <w:rStyle w:val="a4"/>
          <w:rFonts w:ascii="Times New Roman" w:eastAsiaTheme="majorEastAsia" w:hAnsi="Times New Roman"/>
          <w:color w:val="auto"/>
          <w:sz w:val="28"/>
          <w:szCs w:val="28"/>
        </w:rPr>
        <w:t xml:space="preserve">собственность на которые не разграничена, </w:t>
      </w:r>
      <w:r w:rsidR="00924FDE" w:rsidRPr="00924FDE">
        <w:rPr>
          <w:rStyle w:val="a4"/>
          <w:rFonts w:ascii="Times New Roman" w:eastAsiaTheme="majorEastAsia" w:hAnsi="Times New Roman"/>
          <w:color w:val="auto"/>
          <w:sz w:val="28"/>
          <w:szCs w:val="28"/>
        </w:rPr>
        <w:t>для целей,</w:t>
      </w:r>
    </w:p>
    <w:p w:rsidR="00EE3BE9" w:rsidRPr="00924FDE" w:rsidRDefault="00924FDE" w:rsidP="00924FDE">
      <w:pPr>
        <w:jc w:val="center"/>
        <w:rPr>
          <w:rFonts w:ascii="Times New Roman" w:hAnsi="Times New Roman" w:cs="Times New Roman"/>
          <w:sz w:val="28"/>
          <w:szCs w:val="28"/>
        </w:rPr>
      </w:pPr>
      <w:r w:rsidRPr="00924FDE">
        <w:rPr>
          <w:rStyle w:val="a4"/>
          <w:rFonts w:ascii="Times New Roman" w:eastAsiaTheme="majorEastAsia" w:hAnsi="Times New Roman"/>
          <w:color w:val="auto"/>
          <w:sz w:val="28"/>
          <w:szCs w:val="28"/>
        </w:rPr>
        <w:t>не связанных со строительством»</w:t>
      </w:r>
    </w:p>
    <w:p w:rsidR="00760A8B" w:rsidRDefault="00760A8B" w:rsidP="004F37DC">
      <w:pPr>
        <w:rPr>
          <w:rFonts w:ascii="Times New Roman" w:hAnsi="Times New Roman" w:cs="Times New Roman"/>
          <w:b/>
          <w:bCs/>
          <w:sz w:val="28"/>
          <w:szCs w:val="28"/>
        </w:rPr>
      </w:pPr>
    </w:p>
    <w:p w:rsidR="00EE3BE9" w:rsidRPr="00356828" w:rsidRDefault="006C0D80" w:rsidP="004F37DC">
      <w:pPr>
        <w:rPr>
          <w:rFonts w:ascii="Times New Roman" w:hAnsi="Times New Roman" w:cs="Times New Roman"/>
          <w:b/>
          <w:bCs/>
          <w:sz w:val="28"/>
          <w:szCs w:val="28"/>
        </w:rPr>
      </w:pPr>
      <w:r w:rsidRPr="006C0D80">
        <w:rPr>
          <w:noProof/>
        </w:rPr>
        <w:pict>
          <v:rect id="_x0000_s1026" style="position:absolute;margin-left:3.35pt;margin-top:11.9pt;width:486.75pt;height:31.5pt;z-index:1" o:regroupid="1">
            <v:textbox style="mso-next-textbox:#_x0000_s1026">
              <w:txbxContent>
                <w:p w:rsidR="00DB37D6" w:rsidRPr="00B12E79" w:rsidRDefault="00DB37D6"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4F37DC">
      <w:pPr>
        <w:rPr>
          <w:rFonts w:ascii="Times New Roman" w:hAnsi="Times New Roman" w:cs="Times New Roman"/>
          <w:b/>
          <w:bCs/>
          <w:sz w:val="28"/>
          <w:szCs w:val="28"/>
        </w:rPr>
      </w:pPr>
    </w:p>
    <w:p w:rsidR="00EE3BE9" w:rsidRPr="00356828" w:rsidRDefault="006C0D80" w:rsidP="004F37DC">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3"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2"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21"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20" o:connectortype="straight" o:regroupid="1">
            <v:stroke endarrow="block"/>
          </v:shape>
        </w:pict>
      </w:r>
    </w:p>
    <w:p w:rsidR="00EE3BE9" w:rsidRPr="00356828" w:rsidRDefault="00EE3BE9" w:rsidP="004F37DC">
      <w:pPr>
        <w:rPr>
          <w:rFonts w:ascii="Times New Roman" w:hAnsi="Times New Roman" w:cs="Times New Roman"/>
          <w:b/>
          <w:bCs/>
          <w:sz w:val="28"/>
          <w:szCs w:val="28"/>
        </w:rPr>
      </w:pPr>
    </w:p>
    <w:p w:rsidR="00EE3BE9" w:rsidRPr="00356828"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5" o:regroupid="1">
            <v:textbox>
              <w:txbxContent>
                <w:p w:rsidR="00DB37D6" w:rsidRPr="00675E60" w:rsidRDefault="00DB37D6"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4" o:regroupid="1">
            <v:textbox>
              <w:txbxContent>
                <w:p w:rsidR="00DB37D6" w:rsidRPr="00E37627" w:rsidRDefault="00DB37D6"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3;mso-position-horizontal:left" o:regroupid="1">
            <v:textbox style="mso-next-textbox:#_x0000_s1043">
              <w:txbxContent>
                <w:p w:rsidR="00DB37D6" w:rsidRPr="00E37627" w:rsidRDefault="00DB37D6"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 o:regroupid="1">
            <v:textbox style="mso-next-textbox:#_x0000_s1028">
              <w:txbxContent>
                <w:p w:rsidR="00DB37D6" w:rsidRPr="00E37627" w:rsidRDefault="00DB37D6"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DB37D6" w:rsidRPr="00675E60" w:rsidRDefault="00DB37D6" w:rsidP="00675E60">
                  <w:pPr>
                    <w:rPr>
                      <w:szCs w:val="20"/>
                    </w:rPr>
                  </w:pPr>
                </w:p>
              </w:txbxContent>
            </v:textbox>
          </v:rect>
        </w:pict>
      </w:r>
    </w:p>
    <w:p w:rsidR="00EE3BE9" w:rsidRPr="00356828" w:rsidRDefault="00EE3BE9" w:rsidP="004F37DC">
      <w:pPr>
        <w:jc w:val="both"/>
        <w:rPr>
          <w:rFonts w:ascii="Times New Roman" w:hAnsi="Times New Roman" w:cs="Times New Roman"/>
          <w:sz w:val="28"/>
          <w:szCs w:val="28"/>
        </w:rPr>
      </w:pPr>
    </w:p>
    <w:p w:rsidR="00EE3BE9" w:rsidRPr="00356828" w:rsidRDefault="00EE3BE9" w:rsidP="004F37DC">
      <w:pPr>
        <w:jc w:val="both"/>
        <w:rPr>
          <w:rFonts w:ascii="Times New Roman" w:hAnsi="Times New Roman" w:cs="Times New Roman"/>
          <w:sz w:val="28"/>
          <w:szCs w:val="28"/>
        </w:rPr>
      </w:pPr>
    </w:p>
    <w:p w:rsidR="00EE3BE9" w:rsidRDefault="00EE3BE9" w:rsidP="004F37DC">
      <w:pPr>
        <w:jc w:val="both"/>
        <w:rPr>
          <w:rFonts w:ascii="Times New Roman" w:hAnsi="Times New Roman" w:cs="Times New Roman"/>
          <w:sz w:val="28"/>
          <w:szCs w:val="28"/>
        </w:rPr>
      </w:pPr>
    </w:p>
    <w:p w:rsidR="00E37627"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15"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14"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13" o:connectortype="straight" o:regroupid="1">
            <v:stroke endarrow="block"/>
          </v:shape>
        </w:pict>
      </w:r>
    </w:p>
    <w:p w:rsidR="00E37627"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7" o:regroupid="1">
            <v:textbox>
              <w:txbxContent>
                <w:p w:rsidR="00DB37D6" w:rsidRPr="00D76051" w:rsidRDefault="00DB37D6"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4F37DC">
      <w:pPr>
        <w:jc w:val="both"/>
        <w:rPr>
          <w:rFonts w:ascii="Times New Roman" w:hAnsi="Times New Roman" w:cs="Times New Roman"/>
          <w:sz w:val="28"/>
          <w:szCs w:val="28"/>
        </w:rPr>
      </w:pPr>
    </w:p>
    <w:p w:rsidR="00E37627" w:rsidRPr="00356828"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pt;width:0;height:9.35pt;z-index:16" o:connectortype="straight" o:regroupid="1">
            <v:stroke endarrow="block"/>
          </v:shape>
        </w:pict>
      </w:r>
    </w:p>
    <w:p w:rsidR="00D04E63"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18"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17"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5.85pt;width:100.5pt;height:126.45pt;z-index:10" o:regroupid="1">
            <v:textbox>
              <w:txbxContent>
                <w:p w:rsidR="00DB37D6" w:rsidRPr="005301EE" w:rsidRDefault="00DB37D6"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6" o:regroupid="1">
            <v:textbox>
              <w:txbxContent>
                <w:p w:rsidR="00DB37D6" w:rsidRPr="00D76051" w:rsidRDefault="00DB37D6"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9" o:regroupid="1">
            <v:textbox>
              <w:txbxContent>
                <w:p w:rsidR="00DB37D6" w:rsidRPr="00CC19D3" w:rsidRDefault="00DB37D6"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8" o:regroupid="1">
            <v:textbox>
              <w:txbxContent>
                <w:p w:rsidR="00DB37D6" w:rsidRPr="00CC19D3" w:rsidRDefault="00DB37D6"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19" o:connectortype="straight" o:regroupid="1">
            <v:stroke endarrow="block"/>
          </v:shape>
        </w:pict>
      </w:r>
    </w:p>
    <w:p w:rsidR="00D76051" w:rsidRDefault="00D76051" w:rsidP="004F37DC">
      <w:pPr>
        <w:jc w:val="both"/>
        <w:rPr>
          <w:rFonts w:ascii="Times New Roman" w:hAnsi="Times New Roman" w:cs="Times New Roman"/>
          <w:sz w:val="28"/>
          <w:szCs w:val="28"/>
        </w:rPr>
      </w:pPr>
    </w:p>
    <w:p w:rsidR="00CC19D3" w:rsidRDefault="006C0D80"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33.35pt;margin-top:8.2pt;width:0;height:71.7pt;z-index:25" o:connectortype="straight" o:regroupid="1">
            <v:stroke endarrow="block"/>
          </v:shape>
        </w:pict>
      </w:r>
    </w:p>
    <w:p w:rsidR="00D76051" w:rsidRPr="00356828" w:rsidRDefault="00D76051" w:rsidP="004F37DC">
      <w:pPr>
        <w:jc w:val="both"/>
        <w:rPr>
          <w:rFonts w:ascii="Times New Roman" w:hAnsi="Times New Roman" w:cs="Times New Roman"/>
          <w:sz w:val="28"/>
          <w:szCs w:val="28"/>
        </w:rPr>
      </w:pPr>
    </w:p>
    <w:p w:rsidR="00762910" w:rsidRDefault="00762910" w:rsidP="004F37DC">
      <w:pPr>
        <w:jc w:val="both"/>
        <w:rPr>
          <w:rFonts w:ascii="Times New Roman" w:hAnsi="Times New Roman" w:cs="Times New Roman"/>
          <w:sz w:val="28"/>
          <w:szCs w:val="28"/>
        </w:rPr>
      </w:pPr>
    </w:p>
    <w:p w:rsidR="00762910" w:rsidRPr="00762910" w:rsidRDefault="00762910" w:rsidP="004F37DC">
      <w:pPr>
        <w:rPr>
          <w:rFonts w:ascii="Times New Roman" w:hAnsi="Times New Roman" w:cs="Times New Roman"/>
          <w:sz w:val="28"/>
          <w:szCs w:val="28"/>
        </w:rPr>
      </w:pP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0;margin-top:15.5pt;width:490.1pt;height:19.6pt;z-index:28">
            <v:textbox>
              <w:txbxContent>
                <w:p w:rsidR="00DB37D6" w:rsidRPr="000E5C09" w:rsidRDefault="00DB37D6"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аренду земельного участка </w:t>
                  </w:r>
                  <w:r>
                    <w:rPr>
                      <w:rFonts w:ascii="Times New Roman" w:hAnsi="Times New Roman" w:cs="Times New Roman"/>
                      <w:sz w:val="20"/>
                      <w:szCs w:val="20"/>
                    </w:rPr>
                    <w:t>для целей, не связанных со строительством</w:t>
                  </w:r>
                </w:p>
              </w:txbxContent>
            </v:textbox>
          </v:rect>
        </w:pict>
      </w:r>
      <w:r>
        <w:rPr>
          <w:rFonts w:ascii="Times New Roman" w:hAnsi="Times New Roman" w:cs="Times New Roman"/>
          <w:noProof/>
          <w:sz w:val="28"/>
          <w:szCs w:val="28"/>
        </w:rPr>
        <w:pict>
          <v:shape id="_x0000_s1080" type="#_x0000_t32" style="position:absolute;margin-left:436.9pt;margin-top:3.5pt;width:0;height:12pt;z-index:30" o:connectortype="straight">
            <v:stroke endarrow="block"/>
          </v:shape>
        </w:pict>
      </w:r>
    </w:p>
    <w:p w:rsidR="00762910" w:rsidRPr="00762910" w:rsidRDefault="00762910" w:rsidP="004F37DC">
      <w:pPr>
        <w:rPr>
          <w:rFonts w:ascii="Times New Roman" w:hAnsi="Times New Roman" w:cs="Times New Roman"/>
          <w:sz w:val="28"/>
          <w:szCs w:val="28"/>
        </w:rPr>
      </w:pP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11.9pt;width:490.1pt;height:18.75pt;z-index:11" o:regroupid="1">
            <v:textbox>
              <w:txbxContent>
                <w:p w:rsidR="00DB37D6" w:rsidRPr="005301EE" w:rsidRDefault="00DB37D6"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r>
        <w:rPr>
          <w:rFonts w:ascii="Times New Roman" w:hAnsi="Times New Roman" w:cs="Times New Roman"/>
          <w:noProof/>
          <w:sz w:val="28"/>
          <w:szCs w:val="28"/>
        </w:rPr>
        <w:pict>
          <v:shape id="_x0000_s1072" type="#_x0000_t32" style="position:absolute;margin-left:244.1pt;margin-top:2.9pt;width:0;height:9pt;z-index:26" o:connectortype="straight" o:regroupid="1">
            <v:stroke endarrow="block"/>
          </v:shape>
        </w:pict>
      </w: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4.85pt;margin-top:14.55pt;width:0;height:9.1pt;z-index:27" o:connectortype="straight" o:regroupid="1">
            <v:stroke endarrow="block"/>
          </v:shape>
        </w:pict>
      </w: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0;margin-top:7.55pt;width:490.1pt;height:19.4pt;z-index:24" o:regroupid="1">
            <v:textbox>
              <w:txbxContent>
                <w:p w:rsidR="00DB37D6" w:rsidRPr="005301EE" w:rsidRDefault="00DB37D6"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244.85pt;margin-top:10.85pt;width:.75pt;height:11.15pt;z-index:29" o:connectortype="straight">
            <v:stroke endarrow="block"/>
          </v:shape>
        </w:pict>
      </w:r>
    </w:p>
    <w:p w:rsidR="00762910" w:rsidRPr="00762910" w:rsidRDefault="006C0D80" w:rsidP="004F37DC">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5.9pt;width:490.1pt;height:19.5pt;z-index:12" o:regroupid="1">
            <v:textbox>
              <w:txbxContent>
                <w:p w:rsidR="00DB37D6" w:rsidRPr="005301EE" w:rsidRDefault="00DB37D6"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Default="00762910" w:rsidP="004F37DC">
      <w:pPr>
        <w:rPr>
          <w:rFonts w:ascii="Times New Roman" w:hAnsi="Times New Roman" w:cs="Times New Roman"/>
          <w:sz w:val="28"/>
          <w:szCs w:val="28"/>
        </w:rPr>
      </w:pPr>
    </w:p>
    <w:p w:rsidR="00762910" w:rsidRPr="00BE5EE2" w:rsidRDefault="00762910" w:rsidP="00DC4C96">
      <w:pPr>
        <w:jc w:val="both"/>
        <w:rPr>
          <w:rFonts w:ascii="Times New Roman" w:hAnsi="Times New Roman"/>
          <w:i/>
          <w:sz w:val="28"/>
          <w:szCs w:val="28"/>
        </w:rPr>
      </w:pP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1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87" w:rsidRDefault="00080087">
      <w:r>
        <w:separator/>
      </w:r>
    </w:p>
  </w:endnote>
  <w:endnote w:type="continuationSeparator" w:id="0">
    <w:p w:rsidR="00080087" w:rsidRDefault="0008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87" w:rsidRDefault="00080087">
      <w:r>
        <w:separator/>
      </w:r>
    </w:p>
  </w:footnote>
  <w:footnote w:type="continuationSeparator" w:id="0">
    <w:p w:rsidR="00080087" w:rsidRDefault="00080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D6" w:rsidRPr="00240DBC" w:rsidRDefault="00DB37D6">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8F4A79">
      <w:rPr>
        <w:rFonts w:ascii="Times New Roman" w:hAnsi="Times New Roman" w:cs="Times New Roman"/>
        <w:noProof/>
        <w:sz w:val="16"/>
        <w:szCs w:val="16"/>
      </w:rPr>
      <w:t>33</w:t>
    </w:r>
    <w:r w:rsidRPr="00240DBC">
      <w:rPr>
        <w:rFonts w:ascii="Times New Roman" w:hAnsi="Times New Roman" w:cs="Times New Roman"/>
        <w:sz w:val="16"/>
        <w:szCs w:val="16"/>
      </w:rPr>
      <w:fldChar w:fldCharType="end"/>
    </w:r>
  </w:p>
  <w:p w:rsidR="00DB37D6" w:rsidRPr="00C7604B" w:rsidRDefault="00DB37D6"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800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788F"/>
    <w:rsid w:val="0001041C"/>
    <w:rsid w:val="00031FF2"/>
    <w:rsid w:val="000336F6"/>
    <w:rsid w:val="00034972"/>
    <w:rsid w:val="0004284A"/>
    <w:rsid w:val="00045590"/>
    <w:rsid w:val="00053DFE"/>
    <w:rsid w:val="00056C1B"/>
    <w:rsid w:val="00060C91"/>
    <w:rsid w:val="00072812"/>
    <w:rsid w:val="00073D0F"/>
    <w:rsid w:val="00075925"/>
    <w:rsid w:val="00080087"/>
    <w:rsid w:val="00080E30"/>
    <w:rsid w:val="0008498A"/>
    <w:rsid w:val="00085FA6"/>
    <w:rsid w:val="0009119B"/>
    <w:rsid w:val="000931F7"/>
    <w:rsid w:val="00095558"/>
    <w:rsid w:val="000A47C3"/>
    <w:rsid w:val="000B3461"/>
    <w:rsid w:val="000C0CB2"/>
    <w:rsid w:val="000C130F"/>
    <w:rsid w:val="000C5543"/>
    <w:rsid w:val="000D4C54"/>
    <w:rsid w:val="000E5C09"/>
    <w:rsid w:val="000E7A40"/>
    <w:rsid w:val="000F1BB9"/>
    <w:rsid w:val="000F24F8"/>
    <w:rsid w:val="000F7EF7"/>
    <w:rsid w:val="00101092"/>
    <w:rsid w:val="001017CE"/>
    <w:rsid w:val="00101A62"/>
    <w:rsid w:val="00103969"/>
    <w:rsid w:val="0011062A"/>
    <w:rsid w:val="00111FE9"/>
    <w:rsid w:val="00115519"/>
    <w:rsid w:val="00115AD4"/>
    <w:rsid w:val="00123C1F"/>
    <w:rsid w:val="001324D4"/>
    <w:rsid w:val="0013498C"/>
    <w:rsid w:val="00147235"/>
    <w:rsid w:val="001519C1"/>
    <w:rsid w:val="0016015C"/>
    <w:rsid w:val="00166B60"/>
    <w:rsid w:val="00167D1C"/>
    <w:rsid w:val="00174D4A"/>
    <w:rsid w:val="001772E2"/>
    <w:rsid w:val="00181562"/>
    <w:rsid w:val="001927B3"/>
    <w:rsid w:val="00193C87"/>
    <w:rsid w:val="00194012"/>
    <w:rsid w:val="001A2920"/>
    <w:rsid w:val="001B1B07"/>
    <w:rsid w:val="001B5C3B"/>
    <w:rsid w:val="001C1BC0"/>
    <w:rsid w:val="001C38F8"/>
    <w:rsid w:val="001C525C"/>
    <w:rsid w:val="001C56B3"/>
    <w:rsid w:val="001E5AD9"/>
    <w:rsid w:val="001E640A"/>
    <w:rsid w:val="00203134"/>
    <w:rsid w:val="00204827"/>
    <w:rsid w:val="00205C93"/>
    <w:rsid w:val="002134C9"/>
    <w:rsid w:val="00216471"/>
    <w:rsid w:val="00220CE3"/>
    <w:rsid w:val="00223D68"/>
    <w:rsid w:val="002304A7"/>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D086F"/>
    <w:rsid w:val="002D2480"/>
    <w:rsid w:val="002E1985"/>
    <w:rsid w:val="002E2FF0"/>
    <w:rsid w:val="002E3E29"/>
    <w:rsid w:val="002F5081"/>
    <w:rsid w:val="00303421"/>
    <w:rsid w:val="003113C1"/>
    <w:rsid w:val="003146E6"/>
    <w:rsid w:val="00321EE6"/>
    <w:rsid w:val="00330DA2"/>
    <w:rsid w:val="0033190E"/>
    <w:rsid w:val="0033396E"/>
    <w:rsid w:val="003345E2"/>
    <w:rsid w:val="003364B0"/>
    <w:rsid w:val="00336A72"/>
    <w:rsid w:val="00336F70"/>
    <w:rsid w:val="003408DB"/>
    <w:rsid w:val="00343435"/>
    <w:rsid w:val="00345592"/>
    <w:rsid w:val="00350DB6"/>
    <w:rsid w:val="00351DCF"/>
    <w:rsid w:val="00356828"/>
    <w:rsid w:val="003725EE"/>
    <w:rsid w:val="003904DB"/>
    <w:rsid w:val="00391F57"/>
    <w:rsid w:val="0039799B"/>
    <w:rsid w:val="003A0448"/>
    <w:rsid w:val="003A267D"/>
    <w:rsid w:val="003A5770"/>
    <w:rsid w:val="003A57AC"/>
    <w:rsid w:val="003C29AF"/>
    <w:rsid w:val="003C34AD"/>
    <w:rsid w:val="003D1C30"/>
    <w:rsid w:val="003D2BE8"/>
    <w:rsid w:val="003D43C9"/>
    <w:rsid w:val="003D6E53"/>
    <w:rsid w:val="003E2026"/>
    <w:rsid w:val="003E21C8"/>
    <w:rsid w:val="003E44C3"/>
    <w:rsid w:val="003F2991"/>
    <w:rsid w:val="003F50CE"/>
    <w:rsid w:val="0040199A"/>
    <w:rsid w:val="00402223"/>
    <w:rsid w:val="0040329B"/>
    <w:rsid w:val="00412042"/>
    <w:rsid w:val="004130F7"/>
    <w:rsid w:val="004157C0"/>
    <w:rsid w:val="00415BF1"/>
    <w:rsid w:val="00422935"/>
    <w:rsid w:val="004279E1"/>
    <w:rsid w:val="00430DBF"/>
    <w:rsid w:val="00444BB8"/>
    <w:rsid w:val="004501FF"/>
    <w:rsid w:val="0045104E"/>
    <w:rsid w:val="00456F64"/>
    <w:rsid w:val="00483BCF"/>
    <w:rsid w:val="004901AC"/>
    <w:rsid w:val="004941CC"/>
    <w:rsid w:val="0049612F"/>
    <w:rsid w:val="004A03C0"/>
    <w:rsid w:val="004A56E6"/>
    <w:rsid w:val="004A7F74"/>
    <w:rsid w:val="004B222A"/>
    <w:rsid w:val="004B64CD"/>
    <w:rsid w:val="004C0777"/>
    <w:rsid w:val="004C3576"/>
    <w:rsid w:val="004D4FB3"/>
    <w:rsid w:val="004E15EA"/>
    <w:rsid w:val="004E788A"/>
    <w:rsid w:val="004F1877"/>
    <w:rsid w:val="004F215F"/>
    <w:rsid w:val="004F37DC"/>
    <w:rsid w:val="004F4D9A"/>
    <w:rsid w:val="005052F7"/>
    <w:rsid w:val="00511820"/>
    <w:rsid w:val="00512634"/>
    <w:rsid w:val="00524E0A"/>
    <w:rsid w:val="00526BC1"/>
    <w:rsid w:val="00526D4B"/>
    <w:rsid w:val="005301EE"/>
    <w:rsid w:val="00534067"/>
    <w:rsid w:val="00541E65"/>
    <w:rsid w:val="00551299"/>
    <w:rsid w:val="00554007"/>
    <w:rsid w:val="005639F4"/>
    <w:rsid w:val="005645BC"/>
    <w:rsid w:val="0057173F"/>
    <w:rsid w:val="00580636"/>
    <w:rsid w:val="00580C8B"/>
    <w:rsid w:val="00581A94"/>
    <w:rsid w:val="00585D01"/>
    <w:rsid w:val="005A1C9C"/>
    <w:rsid w:val="005B5F58"/>
    <w:rsid w:val="005C00BC"/>
    <w:rsid w:val="005C1385"/>
    <w:rsid w:val="005C6665"/>
    <w:rsid w:val="005D3D72"/>
    <w:rsid w:val="005D3DD4"/>
    <w:rsid w:val="005D4E2D"/>
    <w:rsid w:val="005D7BE7"/>
    <w:rsid w:val="005E0CB4"/>
    <w:rsid w:val="005E610B"/>
    <w:rsid w:val="005F1C7F"/>
    <w:rsid w:val="005F4307"/>
    <w:rsid w:val="005F4E5A"/>
    <w:rsid w:val="00604E8D"/>
    <w:rsid w:val="006073CE"/>
    <w:rsid w:val="00611060"/>
    <w:rsid w:val="00615953"/>
    <w:rsid w:val="00617D22"/>
    <w:rsid w:val="0062419D"/>
    <w:rsid w:val="006259E0"/>
    <w:rsid w:val="00625E11"/>
    <w:rsid w:val="00627271"/>
    <w:rsid w:val="0063269E"/>
    <w:rsid w:val="0063524F"/>
    <w:rsid w:val="006368A2"/>
    <w:rsid w:val="006375AF"/>
    <w:rsid w:val="00637AB5"/>
    <w:rsid w:val="00651567"/>
    <w:rsid w:val="00653CE2"/>
    <w:rsid w:val="006541B3"/>
    <w:rsid w:val="00656B8A"/>
    <w:rsid w:val="00664EC1"/>
    <w:rsid w:val="006673E0"/>
    <w:rsid w:val="00672FAF"/>
    <w:rsid w:val="00673439"/>
    <w:rsid w:val="00675549"/>
    <w:rsid w:val="00675E60"/>
    <w:rsid w:val="00681646"/>
    <w:rsid w:val="006867A4"/>
    <w:rsid w:val="00696C04"/>
    <w:rsid w:val="006970DD"/>
    <w:rsid w:val="006A0476"/>
    <w:rsid w:val="006A39DA"/>
    <w:rsid w:val="006A40D7"/>
    <w:rsid w:val="006A52B5"/>
    <w:rsid w:val="006B232A"/>
    <w:rsid w:val="006B31D3"/>
    <w:rsid w:val="006B4D8C"/>
    <w:rsid w:val="006C0D80"/>
    <w:rsid w:val="006C532B"/>
    <w:rsid w:val="006D2672"/>
    <w:rsid w:val="006D3276"/>
    <w:rsid w:val="006E02D9"/>
    <w:rsid w:val="006E3F9F"/>
    <w:rsid w:val="006F1352"/>
    <w:rsid w:val="00704708"/>
    <w:rsid w:val="00704868"/>
    <w:rsid w:val="00704E18"/>
    <w:rsid w:val="00713BB2"/>
    <w:rsid w:val="007143FA"/>
    <w:rsid w:val="00750947"/>
    <w:rsid w:val="00752789"/>
    <w:rsid w:val="00760A8B"/>
    <w:rsid w:val="00761949"/>
    <w:rsid w:val="00762910"/>
    <w:rsid w:val="0077157D"/>
    <w:rsid w:val="00772D15"/>
    <w:rsid w:val="00775002"/>
    <w:rsid w:val="007762A1"/>
    <w:rsid w:val="00776F23"/>
    <w:rsid w:val="00787672"/>
    <w:rsid w:val="007A0BF3"/>
    <w:rsid w:val="007A793E"/>
    <w:rsid w:val="007B2B72"/>
    <w:rsid w:val="007B547E"/>
    <w:rsid w:val="007C0649"/>
    <w:rsid w:val="007D6D81"/>
    <w:rsid w:val="007D7E2F"/>
    <w:rsid w:val="007E5185"/>
    <w:rsid w:val="007E7DFC"/>
    <w:rsid w:val="007F0E1E"/>
    <w:rsid w:val="007F1111"/>
    <w:rsid w:val="0080053A"/>
    <w:rsid w:val="0080653A"/>
    <w:rsid w:val="00820226"/>
    <w:rsid w:val="00821EBC"/>
    <w:rsid w:val="008237EA"/>
    <w:rsid w:val="00823F1B"/>
    <w:rsid w:val="00827CAF"/>
    <w:rsid w:val="008312F6"/>
    <w:rsid w:val="0084282F"/>
    <w:rsid w:val="0084301C"/>
    <w:rsid w:val="008471FD"/>
    <w:rsid w:val="00847D63"/>
    <w:rsid w:val="008512BA"/>
    <w:rsid w:val="00853957"/>
    <w:rsid w:val="00856668"/>
    <w:rsid w:val="00862724"/>
    <w:rsid w:val="00864690"/>
    <w:rsid w:val="0086485F"/>
    <w:rsid w:val="008734F7"/>
    <w:rsid w:val="008766BB"/>
    <w:rsid w:val="008862F9"/>
    <w:rsid w:val="00887DB0"/>
    <w:rsid w:val="0089283B"/>
    <w:rsid w:val="008A5EFF"/>
    <w:rsid w:val="008B344B"/>
    <w:rsid w:val="008B53A2"/>
    <w:rsid w:val="008D0BBA"/>
    <w:rsid w:val="008D1FDA"/>
    <w:rsid w:val="008D2EAE"/>
    <w:rsid w:val="008E2CED"/>
    <w:rsid w:val="008E3537"/>
    <w:rsid w:val="008E6BA6"/>
    <w:rsid w:val="008F1209"/>
    <w:rsid w:val="008F4A79"/>
    <w:rsid w:val="009043B5"/>
    <w:rsid w:val="009045EB"/>
    <w:rsid w:val="00905BBE"/>
    <w:rsid w:val="00906D03"/>
    <w:rsid w:val="00914BF7"/>
    <w:rsid w:val="00916E4E"/>
    <w:rsid w:val="00924FDE"/>
    <w:rsid w:val="00926B5B"/>
    <w:rsid w:val="00926C94"/>
    <w:rsid w:val="00926CB9"/>
    <w:rsid w:val="00932AF7"/>
    <w:rsid w:val="009359EF"/>
    <w:rsid w:val="00936AF3"/>
    <w:rsid w:val="0094202F"/>
    <w:rsid w:val="009437AF"/>
    <w:rsid w:val="00944BD3"/>
    <w:rsid w:val="00944C62"/>
    <w:rsid w:val="00947C78"/>
    <w:rsid w:val="00953CFE"/>
    <w:rsid w:val="00955A67"/>
    <w:rsid w:val="009639D1"/>
    <w:rsid w:val="009735A5"/>
    <w:rsid w:val="0097391F"/>
    <w:rsid w:val="00977543"/>
    <w:rsid w:val="00987DCE"/>
    <w:rsid w:val="00993454"/>
    <w:rsid w:val="009B2802"/>
    <w:rsid w:val="009C2B0A"/>
    <w:rsid w:val="009C2FDE"/>
    <w:rsid w:val="009D0CE0"/>
    <w:rsid w:val="009D7506"/>
    <w:rsid w:val="009F6428"/>
    <w:rsid w:val="00A01185"/>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523C4"/>
    <w:rsid w:val="00A5287B"/>
    <w:rsid w:val="00A56369"/>
    <w:rsid w:val="00A61E6A"/>
    <w:rsid w:val="00A80C5F"/>
    <w:rsid w:val="00A81B6B"/>
    <w:rsid w:val="00A81D9E"/>
    <w:rsid w:val="00A82152"/>
    <w:rsid w:val="00A8270E"/>
    <w:rsid w:val="00A8278A"/>
    <w:rsid w:val="00A915BD"/>
    <w:rsid w:val="00A93BAE"/>
    <w:rsid w:val="00A96B65"/>
    <w:rsid w:val="00AA0E52"/>
    <w:rsid w:val="00AA2456"/>
    <w:rsid w:val="00AA5641"/>
    <w:rsid w:val="00AB52BF"/>
    <w:rsid w:val="00AB54CC"/>
    <w:rsid w:val="00AC7177"/>
    <w:rsid w:val="00AD0F95"/>
    <w:rsid w:val="00AD33C0"/>
    <w:rsid w:val="00AE70E0"/>
    <w:rsid w:val="00AF109E"/>
    <w:rsid w:val="00B011A8"/>
    <w:rsid w:val="00B038C6"/>
    <w:rsid w:val="00B03C7C"/>
    <w:rsid w:val="00B04C4A"/>
    <w:rsid w:val="00B12E79"/>
    <w:rsid w:val="00B15F40"/>
    <w:rsid w:val="00B23B89"/>
    <w:rsid w:val="00B312A2"/>
    <w:rsid w:val="00B33AC7"/>
    <w:rsid w:val="00B40BD0"/>
    <w:rsid w:val="00B41AE8"/>
    <w:rsid w:val="00B45C9A"/>
    <w:rsid w:val="00B543C0"/>
    <w:rsid w:val="00B56A5E"/>
    <w:rsid w:val="00B610C0"/>
    <w:rsid w:val="00B629D0"/>
    <w:rsid w:val="00B62B40"/>
    <w:rsid w:val="00B65479"/>
    <w:rsid w:val="00B7333D"/>
    <w:rsid w:val="00B73B76"/>
    <w:rsid w:val="00B756E9"/>
    <w:rsid w:val="00B83614"/>
    <w:rsid w:val="00B867CF"/>
    <w:rsid w:val="00BA192E"/>
    <w:rsid w:val="00BA3B43"/>
    <w:rsid w:val="00BB01F4"/>
    <w:rsid w:val="00BB0291"/>
    <w:rsid w:val="00BC0D4C"/>
    <w:rsid w:val="00BC4B7A"/>
    <w:rsid w:val="00BD12EA"/>
    <w:rsid w:val="00BD613C"/>
    <w:rsid w:val="00BE0C4C"/>
    <w:rsid w:val="00BE2B99"/>
    <w:rsid w:val="00BE2F48"/>
    <w:rsid w:val="00BE3864"/>
    <w:rsid w:val="00BE7ED4"/>
    <w:rsid w:val="00BF53A7"/>
    <w:rsid w:val="00BF579B"/>
    <w:rsid w:val="00C101EC"/>
    <w:rsid w:val="00C13DB4"/>
    <w:rsid w:val="00C13F37"/>
    <w:rsid w:val="00C23A52"/>
    <w:rsid w:val="00C25873"/>
    <w:rsid w:val="00C25B73"/>
    <w:rsid w:val="00C27B6C"/>
    <w:rsid w:val="00C27C0D"/>
    <w:rsid w:val="00C33923"/>
    <w:rsid w:val="00C3441B"/>
    <w:rsid w:val="00C35A22"/>
    <w:rsid w:val="00C413C0"/>
    <w:rsid w:val="00C53189"/>
    <w:rsid w:val="00C57535"/>
    <w:rsid w:val="00C7118C"/>
    <w:rsid w:val="00C738E7"/>
    <w:rsid w:val="00C73FBC"/>
    <w:rsid w:val="00C7604B"/>
    <w:rsid w:val="00C84640"/>
    <w:rsid w:val="00CA4DA3"/>
    <w:rsid w:val="00CA7968"/>
    <w:rsid w:val="00CC19D3"/>
    <w:rsid w:val="00CD0B2F"/>
    <w:rsid w:val="00CD51A3"/>
    <w:rsid w:val="00CD5A35"/>
    <w:rsid w:val="00CD7A38"/>
    <w:rsid w:val="00CE4AB9"/>
    <w:rsid w:val="00CE6644"/>
    <w:rsid w:val="00CF49EA"/>
    <w:rsid w:val="00CF730C"/>
    <w:rsid w:val="00D04E63"/>
    <w:rsid w:val="00D1253F"/>
    <w:rsid w:val="00D17D58"/>
    <w:rsid w:val="00D24F4C"/>
    <w:rsid w:val="00D3330A"/>
    <w:rsid w:val="00D42AD2"/>
    <w:rsid w:val="00D510A7"/>
    <w:rsid w:val="00D54048"/>
    <w:rsid w:val="00D61F85"/>
    <w:rsid w:val="00D622BD"/>
    <w:rsid w:val="00D64A35"/>
    <w:rsid w:val="00D71F86"/>
    <w:rsid w:val="00D7490F"/>
    <w:rsid w:val="00D76051"/>
    <w:rsid w:val="00D7691B"/>
    <w:rsid w:val="00D845A9"/>
    <w:rsid w:val="00D87D5D"/>
    <w:rsid w:val="00D911E6"/>
    <w:rsid w:val="00D91667"/>
    <w:rsid w:val="00D93509"/>
    <w:rsid w:val="00DA2980"/>
    <w:rsid w:val="00DA35BD"/>
    <w:rsid w:val="00DA57E9"/>
    <w:rsid w:val="00DA74C5"/>
    <w:rsid w:val="00DB08A0"/>
    <w:rsid w:val="00DB2653"/>
    <w:rsid w:val="00DB37D6"/>
    <w:rsid w:val="00DB57BE"/>
    <w:rsid w:val="00DC4C96"/>
    <w:rsid w:val="00DD67F6"/>
    <w:rsid w:val="00DD75F9"/>
    <w:rsid w:val="00DE1FB9"/>
    <w:rsid w:val="00DE2E48"/>
    <w:rsid w:val="00DE4010"/>
    <w:rsid w:val="00DE635D"/>
    <w:rsid w:val="00DF4F1A"/>
    <w:rsid w:val="00E00C3C"/>
    <w:rsid w:val="00E03085"/>
    <w:rsid w:val="00E10AE9"/>
    <w:rsid w:val="00E15BB9"/>
    <w:rsid w:val="00E22A81"/>
    <w:rsid w:val="00E260BD"/>
    <w:rsid w:val="00E34455"/>
    <w:rsid w:val="00E37627"/>
    <w:rsid w:val="00E51A5A"/>
    <w:rsid w:val="00E62F5D"/>
    <w:rsid w:val="00E6645B"/>
    <w:rsid w:val="00E80060"/>
    <w:rsid w:val="00E830E3"/>
    <w:rsid w:val="00E90CEC"/>
    <w:rsid w:val="00E97A71"/>
    <w:rsid w:val="00EA0F46"/>
    <w:rsid w:val="00EA7E41"/>
    <w:rsid w:val="00EB2EE0"/>
    <w:rsid w:val="00EE054A"/>
    <w:rsid w:val="00EE19EB"/>
    <w:rsid w:val="00EE3BE9"/>
    <w:rsid w:val="00EE67AA"/>
    <w:rsid w:val="00EF6C5F"/>
    <w:rsid w:val="00F0675E"/>
    <w:rsid w:val="00F121A5"/>
    <w:rsid w:val="00F23DFA"/>
    <w:rsid w:val="00F2628D"/>
    <w:rsid w:val="00F3144F"/>
    <w:rsid w:val="00F36993"/>
    <w:rsid w:val="00F41400"/>
    <w:rsid w:val="00F45F9A"/>
    <w:rsid w:val="00F462BF"/>
    <w:rsid w:val="00F471FD"/>
    <w:rsid w:val="00F478B1"/>
    <w:rsid w:val="00F74B28"/>
    <w:rsid w:val="00F76FAC"/>
    <w:rsid w:val="00F80A37"/>
    <w:rsid w:val="00F82BC2"/>
    <w:rsid w:val="00F82DE2"/>
    <w:rsid w:val="00F8336F"/>
    <w:rsid w:val="00F87A21"/>
    <w:rsid w:val="00F90556"/>
    <w:rsid w:val="00F93014"/>
    <w:rsid w:val="00F94FEA"/>
    <w:rsid w:val="00F9790F"/>
    <w:rsid w:val="00FA6D3D"/>
    <w:rsid w:val="00FB23B3"/>
    <w:rsid w:val="00FB5C68"/>
    <w:rsid w:val="00FB76A6"/>
    <w:rsid w:val="00FC358B"/>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rules v:ext="edit">
        <o:r id="V:Rule17" type="connector" idref="#_x0000_s1063"/>
        <o:r id="V:Rule18" type="connector" idref="#_x0000_s1057"/>
        <o:r id="V:Rule19" type="connector" idref="#_x0000_s1073"/>
        <o:r id="V:Rule20" type="connector" idref="#_x0000_s1080"/>
        <o:r id="V:Rule21" type="connector" idref="#_x0000_s1079"/>
        <o:r id="V:Rule22" type="connector" idref="#_x0000_s1054"/>
        <o:r id="V:Rule23" type="connector" idref="#_x0000_s1064"/>
        <o:r id="V:Rule24" type="connector" idref="#_x0000_s1058"/>
        <o:r id="V:Rule25" type="connector" idref="#_x0000_s1055"/>
        <o:r id="V:Rule26" type="connector" idref="#_x0000_s1070"/>
        <o:r id="V:Rule27" type="connector" idref="#_x0000_s1053"/>
        <o:r id="V:Rule28" type="connector" idref="#_x0000_s1056"/>
        <o:r id="V:Rule29" type="connector" idref="#_x0000_s1066"/>
        <o:r id="V:Rule30" type="connector" idref="#_x0000_s1060"/>
        <o:r id="V:Rule31" type="connector" idref="#_x0000_s1067"/>
        <o:r id="V:Rule32" type="connector" idref="#_x0000_s107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95674653">
      <w:bodyDiv w:val="1"/>
      <w:marLeft w:val="0"/>
      <w:marRight w:val="0"/>
      <w:marTop w:val="0"/>
      <w:marBottom w:val="0"/>
      <w:divBdr>
        <w:top w:val="none" w:sz="0" w:space="0" w:color="auto"/>
        <w:left w:val="none" w:sz="0" w:space="0" w:color="auto"/>
        <w:bottom w:val="none" w:sz="0" w:space="0" w:color="auto"/>
        <w:right w:val="none" w:sz="0" w:space="0" w:color="auto"/>
      </w:divBdr>
    </w:div>
    <w:div w:id="855465044">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458137403">
      <w:bodyDiv w:val="1"/>
      <w:marLeft w:val="0"/>
      <w:marRight w:val="0"/>
      <w:marTop w:val="0"/>
      <w:marBottom w:val="0"/>
      <w:divBdr>
        <w:top w:val="none" w:sz="0" w:space="0" w:color="auto"/>
        <w:left w:val="none" w:sz="0" w:space="0" w:color="auto"/>
        <w:bottom w:val="none" w:sz="0" w:space="0" w:color="auto"/>
        <w:right w:val="none" w:sz="0" w:space="0" w:color="auto"/>
      </w:divBdr>
    </w:div>
    <w:div w:id="1963149192">
      <w:bodyDiv w:val="1"/>
      <w:marLeft w:val="0"/>
      <w:marRight w:val="0"/>
      <w:marTop w:val="0"/>
      <w:marBottom w:val="0"/>
      <w:divBdr>
        <w:top w:val="none" w:sz="0" w:space="0" w:color="auto"/>
        <w:left w:val="none" w:sz="0" w:space="0" w:color="auto"/>
        <w:bottom w:val="none" w:sz="0" w:space="0" w:color="auto"/>
        <w:right w:val="none" w:sz="0" w:space="0" w:color="auto"/>
      </w:divBdr>
    </w:div>
    <w:div w:id="20152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consultantplus://offline/ref=F230A7E4589A786FFB9391FFFF147C125014BB77682EAFB7BF023E4F6DG9V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duldur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1007-374A-445E-ACC2-39ACE342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10744</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42</cp:revision>
  <cp:lastPrinted>2012-09-19T04:21:00Z</cp:lastPrinted>
  <dcterms:created xsi:type="dcterms:W3CDTF">2012-04-13T08:26:00Z</dcterms:created>
  <dcterms:modified xsi:type="dcterms:W3CDTF">2012-09-19T04:29:00Z</dcterms:modified>
</cp:coreProperties>
</file>