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«Дульдургинский район»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37165" w:rsidRDefault="00C37165" w:rsidP="00C37165">
      <w:pPr>
        <w:ind w:left="500"/>
        <w:rPr>
          <w:sz w:val="28"/>
          <w:szCs w:val="28"/>
        </w:rPr>
      </w:pPr>
    </w:p>
    <w:p w:rsidR="00C37165" w:rsidRDefault="00C37165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>«</w:t>
      </w:r>
      <w:r w:rsidR="00D957C4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D957C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201</w:t>
      </w:r>
      <w:r w:rsidR="00D957C4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082BCB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   с. «Иля»                                          № ___</w:t>
      </w:r>
    </w:p>
    <w:p w:rsidR="00C37165" w:rsidRDefault="00C37165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B02AA">
        <w:rPr>
          <w:sz w:val="28"/>
          <w:szCs w:val="28"/>
        </w:rPr>
        <w:t xml:space="preserve"> создании </w:t>
      </w:r>
      <w:r w:rsidR="00D957C4">
        <w:rPr>
          <w:sz w:val="28"/>
          <w:szCs w:val="28"/>
        </w:rPr>
        <w:t xml:space="preserve">штаба оповещения и пункта сбора по администрации сельского </w:t>
      </w:r>
      <w:r w:rsidR="001617D9">
        <w:rPr>
          <w:sz w:val="28"/>
          <w:szCs w:val="28"/>
        </w:rPr>
        <w:t>поселения «Иля»</w:t>
      </w:r>
      <w:r>
        <w:rPr>
          <w:sz w:val="28"/>
          <w:szCs w:val="28"/>
        </w:rPr>
        <w:t xml:space="preserve">»  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C37165" w:rsidRDefault="00F71B8E" w:rsidP="00082BC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B02AA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EB02AA">
        <w:rPr>
          <w:sz w:val="28"/>
          <w:szCs w:val="28"/>
        </w:rPr>
        <w:t xml:space="preserve">становлением Главы сельского поселения «Иля» </w:t>
      </w:r>
      <w:r>
        <w:rPr>
          <w:sz w:val="28"/>
          <w:szCs w:val="28"/>
        </w:rPr>
        <w:t xml:space="preserve"> </w:t>
      </w:r>
      <w:r w:rsidR="00EB02AA">
        <w:rPr>
          <w:sz w:val="28"/>
          <w:szCs w:val="28"/>
        </w:rPr>
        <w:t xml:space="preserve">Об утверждении комплексной программы </w:t>
      </w:r>
      <w:r w:rsidR="00EB02AA" w:rsidRPr="00E015B2">
        <w:rPr>
          <w:bCs/>
          <w:sz w:val="28"/>
          <w:szCs w:val="28"/>
        </w:rPr>
        <w:t>"Противодействие экстремизму и профилактика терроризма</w:t>
      </w:r>
      <w:r w:rsidR="00EB02AA">
        <w:rPr>
          <w:bCs/>
          <w:sz w:val="28"/>
          <w:szCs w:val="28"/>
        </w:rPr>
        <w:t xml:space="preserve"> </w:t>
      </w:r>
      <w:r w:rsidR="00EB02AA" w:rsidRPr="00E015B2">
        <w:rPr>
          <w:bCs/>
          <w:sz w:val="28"/>
          <w:szCs w:val="28"/>
        </w:rPr>
        <w:t>на территории сельского поселения «Иля» на 2011-2012 годы"</w:t>
      </w:r>
      <w:r w:rsidR="00EB02AA">
        <w:rPr>
          <w:bCs/>
          <w:sz w:val="28"/>
          <w:szCs w:val="28"/>
        </w:rPr>
        <w:t xml:space="preserve"> от </w:t>
      </w:r>
      <w:r w:rsidR="00082BCB">
        <w:rPr>
          <w:bCs/>
          <w:sz w:val="28"/>
          <w:szCs w:val="28"/>
        </w:rPr>
        <w:t>18.04.11. А также</w:t>
      </w:r>
      <w:r w:rsidR="00551A07">
        <w:rPr>
          <w:bCs/>
          <w:sz w:val="28"/>
          <w:szCs w:val="28"/>
        </w:rPr>
        <w:t xml:space="preserve"> в соответствии со ст. 7.п.31.</w:t>
      </w:r>
      <w:r w:rsidR="00C37165" w:rsidRPr="006D44C9">
        <w:rPr>
          <w:sz w:val="28"/>
          <w:szCs w:val="28"/>
        </w:rPr>
        <w:t>,</w:t>
      </w:r>
      <w:r w:rsidR="00C371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«Иля»</w:t>
      </w:r>
      <w:r w:rsidR="00C37165" w:rsidRPr="006D44C9">
        <w:rPr>
          <w:sz w:val="28"/>
          <w:szCs w:val="28"/>
        </w:rPr>
        <w:t xml:space="preserve"> </w:t>
      </w:r>
      <w:r w:rsidR="00C3716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C37165" w:rsidRPr="006D44C9">
        <w:rPr>
          <w:sz w:val="28"/>
          <w:szCs w:val="28"/>
        </w:rPr>
        <w:t> </w:t>
      </w:r>
      <w:r>
        <w:rPr>
          <w:sz w:val="28"/>
          <w:szCs w:val="28"/>
        </w:rPr>
        <w:t>апреля 2010</w:t>
      </w:r>
      <w:r w:rsidR="00C37165" w:rsidRPr="006D44C9">
        <w:rPr>
          <w:sz w:val="28"/>
          <w:szCs w:val="28"/>
        </w:rPr>
        <w:t xml:space="preserve"> года</w:t>
      </w:r>
      <w:r w:rsidR="00C37165">
        <w:rPr>
          <w:sz w:val="28"/>
          <w:szCs w:val="28"/>
        </w:rPr>
        <w:t xml:space="preserve"> </w:t>
      </w:r>
      <w:r w:rsidR="00C37165" w:rsidRPr="006D44C9">
        <w:rPr>
          <w:sz w:val="28"/>
          <w:szCs w:val="28"/>
        </w:rPr>
        <w:t>N </w:t>
      </w:r>
      <w:r>
        <w:rPr>
          <w:sz w:val="28"/>
          <w:szCs w:val="28"/>
        </w:rPr>
        <w:t>89</w:t>
      </w:r>
      <w:r w:rsidR="00C37165">
        <w:rPr>
          <w:sz w:val="28"/>
          <w:szCs w:val="28"/>
        </w:rPr>
        <w:t xml:space="preserve">, в целях обеспечения соблюдения </w:t>
      </w:r>
      <w:r>
        <w:rPr>
          <w:sz w:val="28"/>
          <w:szCs w:val="28"/>
        </w:rPr>
        <w:t>действующего законодательства РФ.</w:t>
      </w:r>
    </w:p>
    <w:p w:rsidR="00082BCB" w:rsidRDefault="00082BCB" w:rsidP="00082BCB">
      <w:pPr>
        <w:ind w:left="567" w:firstLine="567"/>
        <w:jc w:val="both"/>
        <w:rPr>
          <w:sz w:val="28"/>
          <w:szCs w:val="28"/>
        </w:rPr>
      </w:pPr>
    </w:p>
    <w:p w:rsidR="00F71B8E" w:rsidRDefault="00E06A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D957C4">
        <w:rPr>
          <w:rFonts w:ascii="Times New Roman" w:hAnsi="Times New Roman" w:cs="Times New Roman"/>
          <w:sz w:val="28"/>
          <w:szCs w:val="28"/>
        </w:rPr>
        <w:t xml:space="preserve">на базе администрации сельского поселения «Иля» для оповещения и поставки граждан, пребывающих в запасе и предназначенных для укомплектования </w:t>
      </w:r>
      <w:proofErr w:type="gramStart"/>
      <w:r w:rsidR="00D957C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D957C4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развертывания штаба оповещения и пункта сбора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часов после получения сигналов на приведения в боевую готовность от дежурного по ВК РК по Дульдургинскому району.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администрацию штаба по оповещению и пункта сбора: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ШО и ПС – Гомбоева Б.А.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Начальника ШО и ПС – Дрёмина Т.А.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пункта сбора – Кузнецова М.И.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Комендант – Муратова О.А.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по явке – Паницына Г.Ф.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Связист – Клейманова О.С.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посадочной площадки – Кухтин А.О.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Фельдшер – Димчикова Ц.Б.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Посыльный – Щебенькова Л.Г.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Богауева Л.Г.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Паницына Н.Н.</w:t>
      </w:r>
    </w:p>
    <w:p w:rsidR="00D957C4" w:rsidRDefault="00D957C4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Кухтин</w:t>
      </w:r>
      <w:r w:rsidR="00680C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Е.В. </w:t>
      </w:r>
    </w:p>
    <w:p w:rsidR="00680C58" w:rsidRDefault="00680C5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Всем указанным лицам после получения сигналов на приведение в боевую готовность немедленно прибыть в штаб оповещения и пункта сбора (администрация сельского поселения) и приступить в распоряжение начальника штаба оповещения и пункта сбора.</w:t>
      </w:r>
    </w:p>
    <w:p w:rsidR="00680C58" w:rsidRDefault="00680C5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возлагаю на себя.</w:t>
      </w:r>
    </w:p>
    <w:p w:rsidR="00680C58" w:rsidRDefault="00680C5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довести до всего личного состава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«Иля»                                                </w:t>
      </w:r>
      <w:r w:rsidR="00680C58">
        <w:rPr>
          <w:sz w:val="28"/>
          <w:szCs w:val="28"/>
        </w:rPr>
        <w:t>Б.А.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E66A14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165"/>
    <w:rsid w:val="00082BCB"/>
    <w:rsid w:val="000F0900"/>
    <w:rsid w:val="0014082D"/>
    <w:rsid w:val="00154AE8"/>
    <w:rsid w:val="001617D9"/>
    <w:rsid w:val="003153A3"/>
    <w:rsid w:val="00360477"/>
    <w:rsid w:val="004C0EB1"/>
    <w:rsid w:val="00551A07"/>
    <w:rsid w:val="005A2E30"/>
    <w:rsid w:val="00680C58"/>
    <w:rsid w:val="00753D43"/>
    <w:rsid w:val="00893AA1"/>
    <w:rsid w:val="00A13655"/>
    <w:rsid w:val="00B02C5D"/>
    <w:rsid w:val="00C26D60"/>
    <w:rsid w:val="00C35ABC"/>
    <w:rsid w:val="00C37165"/>
    <w:rsid w:val="00C7602E"/>
    <w:rsid w:val="00CC68D8"/>
    <w:rsid w:val="00D92C07"/>
    <w:rsid w:val="00D957C4"/>
    <w:rsid w:val="00E06A4B"/>
    <w:rsid w:val="00EB02AA"/>
    <w:rsid w:val="00EB43C8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pPr>
      <w:ind w:left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2A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02AA"/>
    <w:rPr>
      <w:rFonts w:eastAsia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cp:lastPrinted>2016-04-12T01:45:00Z</cp:lastPrinted>
  <dcterms:created xsi:type="dcterms:W3CDTF">2011-09-08T00:26:00Z</dcterms:created>
  <dcterms:modified xsi:type="dcterms:W3CDTF">2016-04-12T01:46:00Z</dcterms:modified>
</cp:coreProperties>
</file>